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54" w:rsidRDefault="00A15B54" w:rsidP="001E6F67">
      <w:pPr>
        <w:spacing w:before="100" w:beforeAutospacing="1" w:after="100" w:afterAutospacing="1"/>
        <w:rPr>
          <w:rFonts w:ascii="Calibri" w:eastAsia="Times New Roman" w:hAnsi="Calibri"/>
          <w:sz w:val="20"/>
          <w:szCs w:val="20"/>
        </w:rPr>
      </w:pPr>
      <w:r w:rsidRPr="00A15B54">
        <w:rPr>
          <w:rFonts w:ascii="Calibri" w:eastAsia="Times New Roman" w:hAnsi="Calibri"/>
          <w:sz w:val="20"/>
          <w:szCs w:val="20"/>
        </w:rPr>
        <w:t>RFP 2013-006 Construction Management Services</w:t>
      </w:r>
    </w:p>
    <w:p w:rsidR="00A15B54" w:rsidRDefault="00A15B54" w:rsidP="00A15B54">
      <w:pPr>
        <w:spacing w:before="100" w:beforeAutospacing="1" w:after="100" w:afterAutospacing="1"/>
        <w:ind w:left="720"/>
        <w:rPr>
          <w:rFonts w:ascii="Calibri" w:eastAsia="Times New Roman" w:hAnsi="Calibri"/>
          <w:sz w:val="20"/>
          <w:szCs w:val="20"/>
        </w:rPr>
      </w:pPr>
      <w:bookmarkStart w:id="0" w:name="_GoBack"/>
      <w:bookmarkEnd w:id="0"/>
    </w:p>
    <w:p w:rsidR="001E6F67" w:rsidRDefault="001E6F67" w:rsidP="001E6F6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Are you planning to have pre-proposal meeting? </w:t>
      </w:r>
    </w:p>
    <w:p w:rsidR="001E6F67" w:rsidRDefault="001E6F67" w:rsidP="001E6F67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No, we are currently not planning a pre-proposal meeting.</w:t>
      </w:r>
    </w:p>
    <w:p w:rsidR="001E6F67" w:rsidRDefault="001E6F67" w:rsidP="001E6F67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Is there any mandatory requirement of </w:t>
      </w:r>
      <w:proofErr w:type="spellStart"/>
      <w:r>
        <w:rPr>
          <w:rFonts w:ascii="Calibri" w:eastAsia="Times New Roman" w:hAnsi="Calibri"/>
          <w:sz w:val="20"/>
          <w:szCs w:val="20"/>
        </w:rPr>
        <w:t>WBE</w:t>
      </w:r>
      <w:proofErr w:type="spellEnd"/>
      <w:r>
        <w:rPr>
          <w:rFonts w:ascii="Calibri" w:eastAsia="Times New Roman" w:hAnsi="Calibri"/>
          <w:sz w:val="20"/>
          <w:szCs w:val="20"/>
        </w:rPr>
        <w:t>/</w:t>
      </w:r>
      <w:proofErr w:type="spellStart"/>
      <w:r>
        <w:rPr>
          <w:rFonts w:ascii="Calibri" w:eastAsia="Times New Roman" w:hAnsi="Calibri"/>
          <w:sz w:val="20"/>
          <w:szCs w:val="20"/>
        </w:rPr>
        <w:t>MBE</w:t>
      </w:r>
      <w:proofErr w:type="spellEnd"/>
      <w:r>
        <w:rPr>
          <w:rFonts w:ascii="Calibri" w:eastAsia="Times New Roman" w:hAnsi="Calibri"/>
          <w:sz w:val="20"/>
          <w:szCs w:val="20"/>
        </w:rPr>
        <w:t xml:space="preserve"> or DBE certified firm? </w:t>
      </w:r>
    </w:p>
    <w:p w:rsidR="001E6F67" w:rsidRDefault="001E6F67" w:rsidP="001E6F67">
      <w:pPr>
        <w:numPr>
          <w:ilvl w:val="0"/>
          <w:numId w:val="4"/>
        </w:numPr>
        <w:spacing w:before="100" w:beforeAutospacing="1" w:after="100" w:afterAutospacing="1"/>
        <w:ind w:firstLine="36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No, there is no requirement for </w:t>
      </w:r>
      <w:proofErr w:type="spellStart"/>
      <w:r>
        <w:rPr>
          <w:rFonts w:ascii="Calibri" w:eastAsia="Times New Roman" w:hAnsi="Calibri"/>
          <w:sz w:val="20"/>
          <w:szCs w:val="20"/>
        </w:rPr>
        <w:t>WBE</w:t>
      </w:r>
      <w:proofErr w:type="spellEnd"/>
      <w:r>
        <w:rPr>
          <w:rFonts w:ascii="Calibri" w:eastAsia="Times New Roman" w:hAnsi="Calibri"/>
          <w:sz w:val="20"/>
          <w:szCs w:val="20"/>
        </w:rPr>
        <w:t>/</w:t>
      </w:r>
      <w:proofErr w:type="spellStart"/>
      <w:r>
        <w:rPr>
          <w:rFonts w:ascii="Calibri" w:eastAsia="Times New Roman" w:hAnsi="Calibri"/>
          <w:sz w:val="20"/>
          <w:szCs w:val="20"/>
        </w:rPr>
        <w:t>MBE</w:t>
      </w:r>
      <w:proofErr w:type="spellEnd"/>
      <w:r>
        <w:rPr>
          <w:rFonts w:ascii="Calibri" w:eastAsia="Times New Roman" w:hAnsi="Calibri"/>
          <w:sz w:val="20"/>
          <w:szCs w:val="20"/>
        </w:rPr>
        <w:t xml:space="preserve"> or DBE certified firms but firms that comply with these requirements will be given special consideration.</w:t>
      </w:r>
    </w:p>
    <w:p w:rsidR="001E6F67" w:rsidRDefault="001E6F67" w:rsidP="001E6F67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What is the engineer’s estimated fee for this RFP?</w:t>
      </w:r>
    </w:p>
    <w:p w:rsidR="001E6F67" w:rsidRDefault="001E6F67" w:rsidP="001E6F67">
      <w:pPr>
        <w:numPr>
          <w:ilvl w:val="0"/>
          <w:numId w:val="6"/>
        </w:numPr>
        <w:spacing w:before="100" w:beforeAutospacing="1" w:after="100" w:afterAutospacing="1"/>
        <w:ind w:left="14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BAAQMD is requesting bids for this work outlined in this RFP. There is currently no estimated fee.</w:t>
      </w:r>
    </w:p>
    <w:p w:rsidR="009716BF" w:rsidRDefault="00A15B54"/>
    <w:sectPr w:rsidR="0097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4773"/>
    <w:multiLevelType w:val="multilevel"/>
    <w:tmpl w:val="912835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72114"/>
    <w:multiLevelType w:val="multilevel"/>
    <w:tmpl w:val="8470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74280"/>
    <w:multiLevelType w:val="multilevel"/>
    <w:tmpl w:val="C8562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B2A65"/>
    <w:multiLevelType w:val="multilevel"/>
    <w:tmpl w:val="211A49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D1891"/>
    <w:multiLevelType w:val="multilevel"/>
    <w:tmpl w:val="9A484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4B303DF"/>
    <w:multiLevelType w:val="multilevel"/>
    <w:tmpl w:val="6DB40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7"/>
    <w:rsid w:val="001E3CD7"/>
    <w:rsid w:val="001E6F67"/>
    <w:rsid w:val="00325597"/>
    <w:rsid w:val="00595CB8"/>
    <w:rsid w:val="00A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6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6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Davies</dc:creator>
  <cp:lastModifiedBy>Rebekah Davies</cp:lastModifiedBy>
  <cp:revision>2</cp:revision>
  <dcterms:created xsi:type="dcterms:W3CDTF">2013-05-01T17:36:00Z</dcterms:created>
  <dcterms:modified xsi:type="dcterms:W3CDTF">2013-05-01T17:40:00Z</dcterms:modified>
</cp:coreProperties>
</file>