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A76D3" w14:textId="7B9FDB81" w:rsidR="00C776FC" w:rsidRDefault="00C776FC" w:rsidP="0016430B">
      <w:pPr>
        <w:spacing w:before="75" w:line="253" w:lineRule="exact"/>
        <w:ind w:left="1704" w:right="1878"/>
        <w:jc w:val="center"/>
        <w:rPr>
          <w:b/>
        </w:rPr>
      </w:pPr>
      <w:r>
        <w:rPr>
          <w:b/>
        </w:rPr>
        <w:t>RFP 2020-010 Agenda Management System</w:t>
      </w:r>
    </w:p>
    <w:p w14:paraId="72847D80" w14:textId="47F603BE" w:rsidR="0016430B" w:rsidRDefault="0016430B" w:rsidP="0016430B">
      <w:pPr>
        <w:spacing w:before="75" w:line="253" w:lineRule="exact"/>
        <w:ind w:left="1704" w:right="1878"/>
        <w:jc w:val="center"/>
        <w:rPr>
          <w:b/>
        </w:rPr>
      </w:pPr>
      <w:r>
        <w:rPr>
          <w:b/>
        </w:rPr>
        <w:t>APPENDIX A</w:t>
      </w:r>
    </w:p>
    <w:p w14:paraId="5FCF9CCC" w14:textId="77777777" w:rsidR="0016430B" w:rsidRDefault="0016430B" w:rsidP="0016430B">
      <w:pPr>
        <w:spacing w:line="253" w:lineRule="exact"/>
        <w:ind w:left="1704" w:right="1879"/>
        <w:jc w:val="center"/>
        <w:rPr>
          <w:b/>
        </w:rPr>
      </w:pPr>
      <w:r>
        <w:rPr>
          <w:b/>
        </w:rPr>
        <w:t>Criteria Matrix</w:t>
      </w:r>
    </w:p>
    <w:p w14:paraId="3ABF1D58" w14:textId="77777777" w:rsidR="0016430B" w:rsidRDefault="0016430B" w:rsidP="0016430B">
      <w:pPr>
        <w:pStyle w:val="BodyText"/>
        <w:spacing w:before="3"/>
        <w:rPr>
          <w:b/>
          <w:sz w:val="22"/>
        </w:rPr>
      </w:pPr>
    </w:p>
    <w:p w14:paraId="50D58DA3" w14:textId="77777777" w:rsidR="0016430B" w:rsidRDefault="0016430B" w:rsidP="0016430B">
      <w:pPr>
        <w:ind w:left="660" w:right="834"/>
        <w:jc w:val="both"/>
      </w:pPr>
      <w:r>
        <w:t xml:space="preserve">Following is a list of the </w:t>
      </w:r>
      <w:r w:rsidR="00B1180C">
        <w:t>Air District’s</w:t>
      </w:r>
      <w:r>
        <w:t xml:space="preserve"> </w:t>
      </w:r>
      <w:r w:rsidR="00BD4D98">
        <w:t xml:space="preserve">mandatory and </w:t>
      </w:r>
      <w:r>
        <w:t xml:space="preserve">desired </w:t>
      </w:r>
      <w:r w:rsidR="00B1180C">
        <w:t>criteria</w:t>
      </w:r>
      <w:r>
        <w:t xml:space="preserve"> for the </w:t>
      </w:r>
      <w:r w:rsidR="00B1180C">
        <w:t>Agenda Management System</w:t>
      </w:r>
      <w:r>
        <w:t>. Proposers shall indicate compliance with each requirement with the methodology that</w:t>
      </w:r>
      <w:r>
        <w:rPr>
          <w:spacing w:val="-4"/>
        </w:rPr>
        <w:t xml:space="preserve"> </w:t>
      </w:r>
      <w:r>
        <w:t>follows:</w:t>
      </w:r>
    </w:p>
    <w:p w14:paraId="2BA789CC" w14:textId="77777777" w:rsidR="0016430B" w:rsidRDefault="0016430B" w:rsidP="0016430B">
      <w:pPr>
        <w:pStyle w:val="BodyText"/>
        <w:rPr>
          <w:sz w:val="22"/>
        </w:rPr>
      </w:pPr>
    </w:p>
    <w:p w14:paraId="555E19F2" w14:textId="77777777" w:rsidR="00FF4973" w:rsidRDefault="0016430B" w:rsidP="00FF4973">
      <w:pPr>
        <w:spacing w:before="1"/>
        <w:ind w:left="660" w:right="810"/>
      </w:pPr>
      <w:r>
        <w:t>“Y” for “Yes”, fully complies with</w:t>
      </w:r>
      <w:r w:rsidR="00FF4973">
        <w:t xml:space="preserve"> </w:t>
      </w:r>
      <w:r>
        <w:t xml:space="preserve">specification. </w:t>
      </w:r>
    </w:p>
    <w:p w14:paraId="161633A8" w14:textId="77777777" w:rsidR="0016430B" w:rsidRDefault="0016430B" w:rsidP="00FF4973">
      <w:pPr>
        <w:spacing w:before="1"/>
        <w:ind w:left="660" w:right="810"/>
      </w:pPr>
      <w:r>
        <w:t>“N” for “No”, does not comply with specification.</w:t>
      </w:r>
    </w:p>
    <w:p w14:paraId="6CC8663B" w14:textId="77777777" w:rsidR="0016430B" w:rsidRDefault="0016430B" w:rsidP="0016430B">
      <w:pPr>
        <w:spacing w:line="252" w:lineRule="exact"/>
        <w:ind w:left="660"/>
      </w:pPr>
      <w:r>
        <w:t>“P” for “Partial”, complies with some aspects of the specification.</w:t>
      </w:r>
    </w:p>
    <w:p w14:paraId="5F06DA18" w14:textId="77777777" w:rsidR="0016430B" w:rsidRDefault="0016430B" w:rsidP="0016430B">
      <w:pPr>
        <w:ind w:left="660" w:right="835"/>
        <w:jc w:val="both"/>
      </w:pPr>
      <w:r>
        <w:t>“F” for “Future”, plans to implement this specification. Provide status and estimated timeframe.</w:t>
      </w:r>
    </w:p>
    <w:p w14:paraId="24E9C3E1" w14:textId="77777777" w:rsidR="0016430B" w:rsidRDefault="0016430B" w:rsidP="0016430B">
      <w:pPr>
        <w:pStyle w:val="BodyText"/>
        <w:spacing w:before="10"/>
        <w:rPr>
          <w:sz w:val="21"/>
        </w:rPr>
      </w:pPr>
    </w:p>
    <w:p w14:paraId="370C5D90" w14:textId="0CBE99F0" w:rsidR="0075305B" w:rsidRDefault="0016430B" w:rsidP="0018480F">
      <w:pPr>
        <w:spacing w:before="1"/>
        <w:ind w:left="660" w:right="834"/>
        <w:jc w:val="both"/>
      </w:pPr>
      <w:r>
        <w:t xml:space="preserve">Proposers shall provide a detailed explanation in the column provided as to how it will meet the system desired functionality for a “Yes”, “Partial” or “Future” response. Proposers may attach additional sheets as necessary to provide a </w:t>
      </w:r>
      <w:r w:rsidR="00BD4D98">
        <w:t xml:space="preserve">thorough and complete </w:t>
      </w:r>
      <w:r>
        <w:t>explanation of their response to items, denoting by Item # which item they are referring to</w:t>
      </w:r>
      <w:r w:rsidR="0018480F">
        <w:t xml:space="preserve">. </w:t>
      </w:r>
    </w:p>
    <w:tbl>
      <w:tblPr>
        <w:tblpPr w:leftFromText="180" w:rightFromText="180" w:horzAnchor="margin" w:tblpXSpec="center" w:tblpY="-587"/>
        <w:tblW w:w="14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3960"/>
        <w:gridCol w:w="1350"/>
        <w:gridCol w:w="1170"/>
        <w:gridCol w:w="7380"/>
      </w:tblGrid>
      <w:tr w:rsidR="0075305B" w:rsidRPr="0075305B" w14:paraId="4FC51F26" w14:textId="77777777" w:rsidTr="007A790A">
        <w:trPr>
          <w:cantSplit/>
          <w:trHeight w:val="530"/>
        </w:trPr>
        <w:tc>
          <w:tcPr>
            <w:tcW w:w="14670" w:type="dxa"/>
            <w:gridSpan w:val="5"/>
            <w:shd w:val="clear" w:color="auto" w:fill="E7E6E6" w:themeFill="background2"/>
          </w:tcPr>
          <w:p w14:paraId="706E3A72" w14:textId="77777777" w:rsidR="0075305B" w:rsidRPr="00246118" w:rsidRDefault="0075305B" w:rsidP="00523A31">
            <w:pPr>
              <w:rPr>
                <w:b/>
                <w:sz w:val="24"/>
                <w:szCs w:val="24"/>
              </w:rPr>
            </w:pPr>
            <w:r w:rsidRPr="00246118">
              <w:rPr>
                <w:b/>
                <w:sz w:val="24"/>
                <w:szCs w:val="24"/>
              </w:rPr>
              <w:lastRenderedPageBreak/>
              <w:t>Routing and Approval</w:t>
            </w:r>
          </w:p>
        </w:tc>
      </w:tr>
      <w:tr w:rsidR="0075305B" w:rsidRPr="0075305B" w14:paraId="446A0598" w14:textId="77777777" w:rsidTr="00FE50B6">
        <w:trPr>
          <w:cantSplit/>
          <w:trHeight w:val="757"/>
        </w:trPr>
        <w:tc>
          <w:tcPr>
            <w:tcW w:w="810" w:type="dxa"/>
          </w:tcPr>
          <w:p w14:paraId="5848D8D5" w14:textId="77777777" w:rsidR="0075305B" w:rsidRPr="0075305B" w:rsidRDefault="0075305B" w:rsidP="00523A31">
            <w:pPr>
              <w:spacing w:line="248" w:lineRule="exact"/>
              <w:ind w:left="126" w:right="120"/>
              <w:jc w:val="center"/>
              <w:rPr>
                <w:b/>
              </w:rPr>
            </w:pPr>
            <w:r w:rsidRPr="0075305B">
              <w:rPr>
                <w:b/>
              </w:rPr>
              <w:t>Item</w:t>
            </w:r>
          </w:p>
          <w:p w14:paraId="7DB35006" w14:textId="77777777" w:rsidR="0075305B" w:rsidRPr="0075305B" w:rsidRDefault="0075305B" w:rsidP="00523A31">
            <w:pPr>
              <w:spacing w:before="1"/>
              <w:ind w:left="7"/>
              <w:jc w:val="center"/>
              <w:rPr>
                <w:b/>
              </w:rPr>
            </w:pPr>
            <w:r w:rsidRPr="0075305B">
              <w:rPr>
                <w:b/>
              </w:rPr>
              <w:t>#</w:t>
            </w:r>
          </w:p>
        </w:tc>
        <w:tc>
          <w:tcPr>
            <w:tcW w:w="3960" w:type="dxa"/>
          </w:tcPr>
          <w:p w14:paraId="6311DE8E" w14:textId="77777777" w:rsidR="0075305B" w:rsidRPr="0075305B" w:rsidRDefault="0075305B" w:rsidP="00523A31">
            <w:pPr>
              <w:rPr>
                <w:rFonts w:ascii="Times New Roman"/>
                <w:sz w:val="24"/>
              </w:rPr>
            </w:pPr>
          </w:p>
          <w:p w14:paraId="3F93C879" w14:textId="77777777" w:rsidR="0075305B" w:rsidRPr="0075305B" w:rsidRDefault="0075305B" w:rsidP="00523A31">
            <w:pPr>
              <w:spacing w:before="6"/>
              <w:rPr>
                <w:rFonts w:ascii="Times New Roman"/>
                <w:sz w:val="19"/>
              </w:rPr>
            </w:pPr>
          </w:p>
          <w:p w14:paraId="237EB076" w14:textId="77777777" w:rsidR="0075305B" w:rsidRPr="0075305B" w:rsidRDefault="0075305B" w:rsidP="00523A31">
            <w:pPr>
              <w:spacing w:before="1" w:line="237" w:lineRule="exact"/>
              <w:ind w:left="1202"/>
              <w:rPr>
                <w:b/>
              </w:rPr>
            </w:pPr>
            <w:r w:rsidRPr="0075305B">
              <w:rPr>
                <w:b/>
              </w:rPr>
              <w:t>Description</w:t>
            </w:r>
          </w:p>
        </w:tc>
        <w:tc>
          <w:tcPr>
            <w:tcW w:w="1350" w:type="dxa"/>
          </w:tcPr>
          <w:p w14:paraId="4E4464ED" w14:textId="77777777" w:rsidR="0075305B" w:rsidRDefault="0075305B" w:rsidP="00523A31">
            <w:pPr>
              <w:spacing w:line="248" w:lineRule="exact"/>
              <w:ind w:left="258" w:hanging="152"/>
              <w:rPr>
                <w:b/>
              </w:rPr>
            </w:pPr>
            <w:r w:rsidRPr="0075305B">
              <w:rPr>
                <w:b/>
                <w:u w:val="thick"/>
              </w:rPr>
              <w:t>M</w:t>
            </w:r>
            <w:r w:rsidRPr="0075305B">
              <w:rPr>
                <w:b/>
              </w:rPr>
              <w:t>andatory</w:t>
            </w:r>
            <w:r>
              <w:rPr>
                <w:b/>
              </w:rPr>
              <w:t xml:space="preserve"> or</w:t>
            </w:r>
          </w:p>
          <w:p w14:paraId="30E0AB92" w14:textId="77777777" w:rsidR="0075305B" w:rsidRPr="0075305B" w:rsidRDefault="0075305B" w:rsidP="00523A31">
            <w:pPr>
              <w:spacing w:line="248" w:lineRule="exact"/>
              <w:ind w:left="258" w:hanging="152"/>
              <w:rPr>
                <w:b/>
              </w:rPr>
            </w:pPr>
            <w:r w:rsidRPr="0075305B">
              <w:rPr>
                <w:b/>
                <w:u w:val="thick"/>
              </w:rPr>
              <w:t>D</w:t>
            </w:r>
            <w:r w:rsidRPr="0075305B">
              <w:rPr>
                <w:b/>
              </w:rPr>
              <w:t xml:space="preserve">esired </w:t>
            </w:r>
          </w:p>
        </w:tc>
        <w:tc>
          <w:tcPr>
            <w:tcW w:w="1170" w:type="dxa"/>
          </w:tcPr>
          <w:p w14:paraId="3622C0DA" w14:textId="77777777" w:rsidR="0075305B" w:rsidRPr="0075305B" w:rsidRDefault="0075305B" w:rsidP="00523A31">
            <w:pPr>
              <w:spacing w:before="1"/>
              <w:rPr>
                <w:rFonts w:ascii="Times New Roman"/>
              </w:rPr>
            </w:pPr>
          </w:p>
          <w:p w14:paraId="6E4D499A" w14:textId="77777777" w:rsidR="0075305B" w:rsidRPr="0075305B" w:rsidRDefault="0075305B" w:rsidP="00523A31">
            <w:pPr>
              <w:spacing w:line="252" w:lineRule="exact"/>
              <w:ind w:left="107" w:right="79" w:firstLine="55"/>
              <w:rPr>
                <w:b/>
              </w:rPr>
            </w:pPr>
            <w:r w:rsidRPr="0075305B">
              <w:rPr>
                <w:b/>
              </w:rPr>
              <w:t>Comply (Y/N/P/F)</w:t>
            </w:r>
          </w:p>
        </w:tc>
        <w:tc>
          <w:tcPr>
            <w:tcW w:w="7380" w:type="dxa"/>
          </w:tcPr>
          <w:p w14:paraId="260D940E" w14:textId="77777777" w:rsidR="0075305B" w:rsidRPr="0075305B" w:rsidRDefault="0075305B" w:rsidP="00523A31">
            <w:pPr>
              <w:rPr>
                <w:rFonts w:ascii="Times New Roman"/>
                <w:sz w:val="24"/>
              </w:rPr>
            </w:pPr>
          </w:p>
          <w:p w14:paraId="71F5A158" w14:textId="77777777" w:rsidR="0075305B" w:rsidRPr="0075305B" w:rsidRDefault="0075305B" w:rsidP="00523A31">
            <w:pPr>
              <w:spacing w:before="6"/>
              <w:rPr>
                <w:rFonts w:ascii="Times New Roman"/>
                <w:sz w:val="19"/>
              </w:rPr>
            </w:pPr>
          </w:p>
          <w:p w14:paraId="773B9903" w14:textId="77777777" w:rsidR="0075305B" w:rsidRPr="0075305B" w:rsidRDefault="0075305B" w:rsidP="00523A31">
            <w:pPr>
              <w:spacing w:before="1" w:line="237" w:lineRule="exact"/>
              <w:ind w:left="2531" w:right="2522"/>
              <w:jc w:val="center"/>
              <w:rPr>
                <w:b/>
              </w:rPr>
            </w:pPr>
            <w:r w:rsidRPr="0075305B">
              <w:rPr>
                <w:b/>
              </w:rPr>
              <w:t>Detailed Explanation</w:t>
            </w:r>
          </w:p>
        </w:tc>
      </w:tr>
      <w:tr w:rsidR="0075305B" w:rsidRPr="0075305B" w14:paraId="7BA36ECE" w14:textId="77777777" w:rsidTr="00FE50B6">
        <w:trPr>
          <w:cantSplit/>
          <w:trHeight w:val="760"/>
        </w:trPr>
        <w:tc>
          <w:tcPr>
            <w:tcW w:w="810" w:type="dxa"/>
          </w:tcPr>
          <w:p w14:paraId="32657BA6" w14:textId="77777777" w:rsidR="0075305B" w:rsidRPr="0075305B" w:rsidRDefault="0075305B" w:rsidP="00523A31">
            <w:pPr>
              <w:ind w:left="107"/>
            </w:pPr>
            <w:r>
              <w:t>RA1.</w:t>
            </w:r>
          </w:p>
        </w:tc>
        <w:tc>
          <w:tcPr>
            <w:tcW w:w="3960" w:type="dxa"/>
          </w:tcPr>
          <w:p w14:paraId="7A456A90" w14:textId="77777777" w:rsidR="0075305B" w:rsidRPr="0075305B" w:rsidRDefault="00F31851" w:rsidP="00523A31">
            <w:pPr>
              <w:spacing w:before="4" w:line="252" w:lineRule="exact"/>
              <w:ind w:left="107" w:right="151"/>
            </w:pPr>
            <w:r w:rsidRPr="00F31851">
              <w:t>Ability for system to show a projected timeline for an item when the item is being added to the workflow</w:t>
            </w:r>
          </w:p>
        </w:tc>
        <w:tc>
          <w:tcPr>
            <w:tcW w:w="1350" w:type="dxa"/>
          </w:tcPr>
          <w:p w14:paraId="54161FA8" w14:textId="77777777" w:rsidR="0075305B" w:rsidRPr="0075305B" w:rsidRDefault="00BE0A85" w:rsidP="00523A31">
            <w:pPr>
              <w:ind w:left="602"/>
            </w:pPr>
            <w:r>
              <w:t>M</w:t>
            </w:r>
          </w:p>
        </w:tc>
        <w:tc>
          <w:tcPr>
            <w:tcW w:w="1170" w:type="dxa"/>
          </w:tcPr>
          <w:p w14:paraId="6FC947EB" w14:textId="77777777" w:rsidR="0075305B" w:rsidRPr="0075305B" w:rsidRDefault="0075305B" w:rsidP="00523A31">
            <w:pPr>
              <w:rPr>
                <w:rFonts w:ascii="Times New Roman"/>
                <w:sz w:val="20"/>
              </w:rPr>
            </w:pPr>
          </w:p>
        </w:tc>
        <w:tc>
          <w:tcPr>
            <w:tcW w:w="7380" w:type="dxa"/>
          </w:tcPr>
          <w:p w14:paraId="17D9050C" w14:textId="77777777" w:rsidR="0075305B" w:rsidRPr="0075305B" w:rsidRDefault="0075305B" w:rsidP="00523A31">
            <w:pPr>
              <w:rPr>
                <w:rFonts w:ascii="Times New Roman"/>
                <w:sz w:val="20"/>
              </w:rPr>
            </w:pPr>
          </w:p>
        </w:tc>
      </w:tr>
      <w:tr w:rsidR="0075305B" w:rsidRPr="0075305B" w14:paraId="6E929003" w14:textId="77777777" w:rsidTr="00FE50B6">
        <w:trPr>
          <w:cantSplit/>
          <w:trHeight w:val="758"/>
        </w:trPr>
        <w:tc>
          <w:tcPr>
            <w:tcW w:w="810" w:type="dxa"/>
          </w:tcPr>
          <w:p w14:paraId="47DEBFAF" w14:textId="77777777" w:rsidR="0075305B" w:rsidRPr="0075305B" w:rsidRDefault="0075305B" w:rsidP="00523A31">
            <w:pPr>
              <w:spacing w:line="250" w:lineRule="exact"/>
              <w:ind w:left="107"/>
            </w:pPr>
            <w:r>
              <w:t>RA2.</w:t>
            </w:r>
          </w:p>
        </w:tc>
        <w:tc>
          <w:tcPr>
            <w:tcW w:w="3960" w:type="dxa"/>
          </w:tcPr>
          <w:p w14:paraId="476C7750" w14:textId="77777777" w:rsidR="0075305B" w:rsidRPr="0075305B" w:rsidRDefault="00F31851" w:rsidP="00523A31">
            <w:pPr>
              <w:spacing w:line="234" w:lineRule="exact"/>
              <w:ind w:left="107"/>
            </w:pPr>
            <w:r w:rsidRPr="00F31851">
              <w:t>System allows for both a parallel and sequential review. If only sequential, please specify</w:t>
            </w:r>
          </w:p>
        </w:tc>
        <w:tc>
          <w:tcPr>
            <w:tcW w:w="1350" w:type="dxa"/>
          </w:tcPr>
          <w:p w14:paraId="272A10A1" w14:textId="77777777" w:rsidR="0079470F" w:rsidRDefault="0079470F" w:rsidP="00523A31">
            <w:pPr>
              <w:spacing w:line="250" w:lineRule="exact"/>
              <w:jc w:val="center"/>
            </w:pPr>
            <w:r>
              <w:t xml:space="preserve">M </w:t>
            </w:r>
          </w:p>
          <w:p w14:paraId="13CCBECB" w14:textId="77777777" w:rsidR="0075305B" w:rsidRPr="0075305B" w:rsidRDefault="0075305B" w:rsidP="00523A31">
            <w:pPr>
              <w:spacing w:line="250" w:lineRule="exact"/>
              <w:jc w:val="center"/>
            </w:pPr>
          </w:p>
        </w:tc>
        <w:tc>
          <w:tcPr>
            <w:tcW w:w="1170" w:type="dxa"/>
          </w:tcPr>
          <w:p w14:paraId="30C01E1B" w14:textId="77777777" w:rsidR="0075305B" w:rsidRPr="0075305B" w:rsidRDefault="0075305B" w:rsidP="00523A31">
            <w:pPr>
              <w:rPr>
                <w:rFonts w:ascii="Times New Roman"/>
                <w:sz w:val="20"/>
              </w:rPr>
            </w:pPr>
          </w:p>
        </w:tc>
        <w:tc>
          <w:tcPr>
            <w:tcW w:w="7380" w:type="dxa"/>
          </w:tcPr>
          <w:p w14:paraId="554FB9AA" w14:textId="77777777" w:rsidR="0075305B" w:rsidRPr="0075305B" w:rsidRDefault="0075305B" w:rsidP="00523A31">
            <w:pPr>
              <w:rPr>
                <w:rFonts w:ascii="Times New Roman"/>
                <w:sz w:val="20"/>
              </w:rPr>
            </w:pPr>
          </w:p>
        </w:tc>
      </w:tr>
      <w:tr w:rsidR="0075305B" w:rsidRPr="0075305B" w14:paraId="0A42ECDB" w14:textId="77777777" w:rsidTr="00FE50B6">
        <w:trPr>
          <w:cantSplit/>
          <w:trHeight w:val="506"/>
        </w:trPr>
        <w:tc>
          <w:tcPr>
            <w:tcW w:w="810" w:type="dxa"/>
          </w:tcPr>
          <w:p w14:paraId="07ABBA74" w14:textId="77777777" w:rsidR="0075305B" w:rsidRPr="0075305B" w:rsidRDefault="00246118" w:rsidP="00523A31">
            <w:pPr>
              <w:spacing w:line="250" w:lineRule="exact"/>
              <w:ind w:left="107"/>
            </w:pPr>
            <w:r>
              <w:t>RA3.</w:t>
            </w:r>
          </w:p>
        </w:tc>
        <w:tc>
          <w:tcPr>
            <w:tcW w:w="3960" w:type="dxa"/>
          </w:tcPr>
          <w:p w14:paraId="621CB540" w14:textId="77777777" w:rsidR="0075305B" w:rsidRPr="0075305B" w:rsidRDefault="00FD3CE1" w:rsidP="00523A31">
            <w:pPr>
              <w:spacing w:line="254" w:lineRule="exact"/>
              <w:ind w:left="107" w:right="213"/>
            </w:pPr>
            <w:r w:rsidRPr="00FD3CE1">
              <w:t>Ability to build both series and parallel branches in a workflow</w:t>
            </w:r>
          </w:p>
        </w:tc>
        <w:tc>
          <w:tcPr>
            <w:tcW w:w="1350" w:type="dxa"/>
          </w:tcPr>
          <w:p w14:paraId="02625289" w14:textId="77777777" w:rsidR="0075305B" w:rsidRPr="0075305B" w:rsidRDefault="00523A31" w:rsidP="00523A31">
            <w:pPr>
              <w:spacing w:line="250" w:lineRule="exact"/>
              <w:ind w:left="602"/>
            </w:pPr>
            <w:r>
              <w:t>M</w:t>
            </w:r>
          </w:p>
        </w:tc>
        <w:tc>
          <w:tcPr>
            <w:tcW w:w="1170" w:type="dxa"/>
          </w:tcPr>
          <w:p w14:paraId="11051608" w14:textId="77777777" w:rsidR="0075305B" w:rsidRPr="0075305B" w:rsidRDefault="0075305B" w:rsidP="00523A31">
            <w:pPr>
              <w:rPr>
                <w:rFonts w:ascii="Times New Roman"/>
                <w:sz w:val="20"/>
              </w:rPr>
            </w:pPr>
          </w:p>
        </w:tc>
        <w:tc>
          <w:tcPr>
            <w:tcW w:w="7380" w:type="dxa"/>
          </w:tcPr>
          <w:p w14:paraId="0B2AF698" w14:textId="77777777" w:rsidR="0075305B" w:rsidRPr="0075305B" w:rsidRDefault="0075305B" w:rsidP="00523A31">
            <w:pPr>
              <w:rPr>
                <w:rFonts w:ascii="Times New Roman"/>
                <w:sz w:val="20"/>
              </w:rPr>
            </w:pPr>
          </w:p>
        </w:tc>
      </w:tr>
      <w:tr w:rsidR="0075305B" w:rsidRPr="0075305B" w14:paraId="3DB2BB41" w14:textId="77777777" w:rsidTr="00FE50B6">
        <w:trPr>
          <w:cantSplit/>
          <w:trHeight w:val="758"/>
        </w:trPr>
        <w:tc>
          <w:tcPr>
            <w:tcW w:w="810" w:type="dxa"/>
          </w:tcPr>
          <w:p w14:paraId="4485338C" w14:textId="77777777" w:rsidR="0075305B" w:rsidRPr="0075305B" w:rsidRDefault="00246118" w:rsidP="00523A31">
            <w:pPr>
              <w:spacing w:line="248" w:lineRule="exact"/>
              <w:ind w:left="107"/>
            </w:pPr>
            <w:r>
              <w:t>RA4.</w:t>
            </w:r>
          </w:p>
        </w:tc>
        <w:tc>
          <w:tcPr>
            <w:tcW w:w="3960" w:type="dxa"/>
          </w:tcPr>
          <w:p w14:paraId="45175F38" w14:textId="77777777" w:rsidR="0075305B" w:rsidRPr="0075305B" w:rsidRDefault="00FD3CE1" w:rsidP="00523A31">
            <w:pPr>
              <w:spacing w:before="6" w:line="252" w:lineRule="exact"/>
              <w:ind w:left="107" w:right="983"/>
            </w:pPr>
            <w:r w:rsidRPr="00FD3CE1">
              <w:t>Ability to audit all current and historic actions on</w:t>
            </w:r>
            <w:r>
              <w:t xml:space="preserve"> </w:t>
            </w:r>
            <w:r w:rsidRPr="00FD3CE1">
              <w:t>documents and routing</w:t>
            </w:r>
          </w:p>
        </w:tc>
        <w:tc>
          <w:tcPr>
            <w:tcW w:w="1350" w:type="dxa"/>
          </w:tcPr>
          <w:p w14:paraId="2CACCD9F" w14:textId="77777777" w:rsidR="0075305B" w:rsidRPr="0075305B" w:rsidRDefault="00523A31" w:rsidP="00523A31">
            <w:pPr>
              <w:spacing w:line="248" w:lineRule="exact"/>
              <w:ind w:left="602"/>
            </w:pPr>
            <w:r>
              <w:t>M</w:t>
            </w:r>
          </w:p>
        </w:tc>
        <w:tc>
          <w:tcPr>
            <w:tcW w:w="1170" w:type="dxa"/>
          </w:tcPr>
          <w:p w14:paraId="7C592446" w14:textId="77777777" w:rsidR="0075305B" w:rsidRPr="0075305B" w:rsidRDefault="0075305B" w:rsidP="00523A31">
            <w:pPr>
              <w:rPr>
                <w:rFonts w:ascii="Times New Roman"/>
                <w:sz w:val="20"/>
              </w:rPr>
            </w:pPr>
          </w:p>
        </w:tc>
        <w:tc>
          <w:tcPr>
            <w:tcW w:w="7380" w:type="dxa"/>
          </w:tcPr>
          <w:p w14:paraId="02D197A1" w14:textId="77777777" w:rsidR="0075305B" w:rsidRPr="0075305B" w:rsidRDefault="0075305B" w:rsidP="00523A31">
            <w:pPr>
              <w:rPr>
                <w:rFonts w:ascii="Times New Roman"/>
                <w:sz w:val="20"/>
              </w:rPr>
            </w:pPr>
          </w:p>
        </w:tc>
      </w:tr>
      <w:tr w:rsidR="0075305B" w:rsidRPr="0075305B" w14:paraId="66EF2DFA" w14:textId="77777777" w:rsidTr="00FE50B6">
        <w:trPr>
          <w:cantSplit/>
          <w:trHeight w:val="758"/>
        </w:trPr>
        <w:tc>
          <w:tcPr>
            <w:tcW w:w="810" w:type="dxa"/>
          </w:tcPr>
          <w:p w14:paraId="0CC67633" w14:textId="77777777" w:rsidR="0075305B" w:rsidRPr="0075305B" w:rsidRDefault="00246118" w:rsidP="00523A31">
            <w:pPr>
              <w:spacing w:line="250" w:lineRule="exact"/>
              <w:ind w:left="107"/>
            </w:pPr>
            <w:r>
              <w:t>RA5.</w:t>
            </w:r>
          </w:p>
        </w:tc>
        <w:tc>
          <w:tcPr>
            <w:tcW w:w="3960" w:type="dxa"/>
          </w:tcPr>
          <w:p w14:paraId="34B134E1" w14:textId="77777777" w:rsidR="0075305B" w:rsidRPr="0075305B" w:rsidRDefault="00FD3CE1" w:rsidP="00523A31">
            <w:pPr>
              <w:spacing w:line="234" w:lineRule="exact"/>
              <w:ind w:left="107"/>
            </w:pPr>
            <w:r w:rsidRPr="00FD3CE1">
              <w:t>Ability to create multiple standard workflow/routing templates for reuse</w:t>
            </w:r>
          </w:p>
        </w:tc>
        <w:tc>
          <w:tcPr>
            <w:tcW w:w="1350" w:type="dxa"/>
          </w:tcPr>
          <w:p w14:paraId="0D4677FA" w14:textId="77777777" w:rsidR="0075305B" w:rsidRPr="0075305B" w:rsidRDefault="00523A31" w:rsidP="00523A31">
            <w:pPr>
              <w:spacing w:line="250" w:lineRule="exact"/>
              <w:ind w:left="602"/>
            </w:pPr>
            <w:r>
              <w:t>M</w:t>
            </w:r>
          </w:p>
        </w:tc>
        <w:tc>
          <w:tcPr>
            <w:tcW w:w="1170" w:type="dxa"/>
          </w:tcPr>
          <w:p w14:paraId="63757C4C" w14:textId="77777777" w:rsidR="0075305B" w:rsidRPr="0075305B" w:rsidRDefault="0075305B" w:rsidP="00523A31">
            <w:pPr>
              <w:rPr>
                <w:rFonts w:ascii="Times New Roman"/>
                <w:sz w:val="20"/>
              </w:rPr>
            </w:pPr>
          </w:p>
        </w:tc>
        <w:tc>
          <w:tcPr>
            <w:tcW w:w="7380" w:type="dxa"/>
          </w:tcPr>
          <w:p w14:paraId="2D2E5E94" w14:textId="77777777" w:rsidR="0075305B" w:rsidRPr="0075305B" w:rsidRDefault="0075305B" w:rsidP="00523A31">
            <w:pPr>
              <w:rPr>
                <w:rFonts w:ascii="Times New Roman"/>
                <w:sz w:val="20"/>
              </w:rPr>
            </w:pPr>
          </w:p>
        </w:tc>
      </w:tr>
      <w:tr w:rsidR="0075305B" w:rsidRPr="0075305B" w14:paraId="6FCD4A34" w14:textId="77777777" w:rsidTr="00FE50B6">
        <w:trPr>
          <w:cantSplit/>
          <w:trHeight w:val="758"/>
        </w:trPr>
        <w:tc>
          <w:tcPr>
            <w:tcW w:w="810" w:type="dxa"/>
          </w:tcPr>
          <w:p w14:paraId="00C3C457" w14:textId="77777777" w:rsidR="0075305B" w:rsidRPr="0075305B" w:rsidRDefault="00246118" w:rsidP="00523A31">
            <w:pPr>
              <w:spacing w:line="250" w:lineRule="exact"/>
              <w:ind w:left="107"/>
            </w:pPr>
            <w:r>
              <w:t>RA6.</w:t>
            </w:r>
          </w:p>
        </w:tc>
        <w:tc>
          <w:tcPr>
            <w:tcW w:w="3960" w:type="dxa"/>
          </w:tcPr>
          <w:p w14:paraId="714FDC06" w14:textId="77777777" w:rsidR="0075305B" w:rsidRPr="0075305B" w:rsidRDefault="00FD3CE1" w:rsidP="00523A31">
            <w:pPr>
              <w:spacing w:before="6" w:line="252" w:lineRule="exact"/>
              <w:ind w:left="107" w:right="176"/>
            </w:pPr>
            <w:r w:rsidRPr="00FD3CE1">
              <w:t>Ability to create ad-hoc workflows for unusual document processing</w:t>
            </w:r>
          </w:p>
        </w:tc>
        <w:tc>
          <w:tcPr>
            <w:tcW w:w="1350" w:type="dxa"/>
          </w:tcPr>
          <w:p w14:paraId="1FB8C8A5" w14:textId="77777777" w:rsidR="0075305B" w:rsidRPr="0075305B" w:rsidRDefault="00523A31" w:rsidP="00523A31">
            <w:pPr>
              <w:spacing w:line="250" w:lineRule="exact"/>
              <w:ind w:left="602"/>
            </w:pPr>
            <w:r>
              <w:t>M</w:t>
            </w:r>
          </w:p>
        </w:tc>
        <w:tc>
          <w:tcPr>
            <w:tcW w:w="1170" w:type="dxa"/>
          </w:tcPr>
          <w:p w14:paraId="0EF627B4" w14:textId="77777777" w:rsidR="0075305B" w:rsidRPr="0075305B" w:rsidRDefault="0075305B" w:rsidP="00523A31">
            <w:pPr>
              <w:rPr>
                <w:rFonts w:ascii="Times New Roman"/>
                <w:sz w:val="20"/>
              </w:rPr>
            </w:pPr>
          </w:p>
        </w:tc>
        <w:tc>
          <w:tcPr>
            <w:tcW w:w="7380" w:type="dxa"/>
          </w:tcPr>
          <w:p w14:paraId="145DDBFE" w14:textId="77777777" w:rsidR="0075305B" w:rsidRPr="0075305B" w:rsidRDefault="0075305B" w:rsidP="00523A31">
            <w:pPr>
              <w:rPr>
                <w:rFonts w:ascii="Times New Roman"/>
                <w:sz w:val="20"/>
              </w:rPr>
            </w:pPr>
          </w:p>
        </w:tc>
      </w:tr>
      <w:tr w:rsidR="0075305B" w:rsidRPr="0075305B" w14:paraId="189E8B64" w14:textId="77777777" w:rsidTr="00FE50B6">
        <w:trPr>
          <w:cantSplit/>
          <w:trHeight w:val="890"/>
        </w:trPr>
        <w:tc>
          <w:tcPr>
            <w:tcW w:w="810" w:type="dxa"/>
          </w:tcPr>
          <w:p w14:paraId="31A4B02B" w14:textId="77777777" w:rsidR="0075305B" w:rsidRPr="0075305B" w:rsidRDefault="00246118" w:rsidP="00523A31">
            <w:pPr>
              <w:spacing w:line="248" w:lineRule="exact"/>
              <w:ind w:left="107"/>
            </w:pPr>
            <w:r>
              <w:t>RA7.</w:t>
            </w:r>
          </w:p>
        </w:tc>
        <w:tc>
          <w:tcPr>
            <w:tcW w:w="3960" w:type="dxa"/>
          </w:tcPr>
          <w:p w14:paraId="16071E17" w14:textId="07245073" w:rsidR="0075305B" w:rsidRPr="0075305B" w:rsidRDefault="00EC4A41" w:rsidP="00523A31">
            <w:pPr>
              <w:ind w:left="107" w:right="200"/>
            </w:pPr>
            <w:r w:rsidRPr="00EC4A41">
              <w:t xml:space="preserve">Ability for system to alert </w:t>
            </w:r>
            <w:r w:rsidR="00BD4D98">
              <w:t>s</w:t>
            </w:r>
            <w:r w:rsidRPr="00EC4A41">
              <w:t xml:space="preserve">taff if a memo report is inactive in a </w:t>
            </w:r>
            <w:r w:rsidR="00523A31" w:rsidRPr="00EC4A41">
              <w:t>reviewer’s</w:t>
            </w:r>
            <w:r w:rsidRPr="00EC4A41">
              <w:t xml:space="preserve"> inbox</w:t>
            </w:r>
          </w:p>
        </w:tc>
        <w:tc>
          <w:tcPr>
            <w:tcW w:w="1350" w:type="dxa"/>
          </w:tcPr>
          <w:p w14:paraId="2A1A223D" w14:textId="77777777" w:rsidR="0075305B" w:rsidRPr="0075305B" w:rsidRDefault="00523A31" w:rsidP="00523A31">
            <w:pPr>
              <w:spacing w:line="248" w:lineRule="exact"/>
              <w:ind w:left="602"/>
            </w:pPr>
            <w:r>
              <w:t>M</w:t>
            </w:r>
          </w:p>
        </w:tc>
        <w:tc>
          <w:tcPr>
            <w:tcW w:w="1170" w:type="dxa"/>
          </w:tcPr>
          <w:p w14:paraId="47A03562" w14:textId="77777777" w:rsidR="0075305B" w:rsidRPr="0075305B" w:rsidRDefault="0075305B" w:rsidP="00523A31">
            <w:pPr>
              <w:rPr>
                <w:rFonts w:ascii="Times New Roman"/>
                <w:sz w:val="20"/>
              </w:rPr>
            </w:pPr>
          </w:p>
        </w:tc>
        <w:tc>
          <w:tcPr>
            <w:tcW w:w="7380" w:type="dxa"/>
          </w:tcPr>
          <w:p w14:paraId="682CC56B" w14:textId="77777777" w:rsidR="0075305B" w:rsidRPr="0075305B" w:rsidRDefault="0075305B" w:rsidP="00523A31">
            <w:pPr>
              <w:rPr>
                <w:rFonts w:ascii="Times New Roman"/>
                <w:sz w:val="20"/>
              </w:rPr>
            </w:pPr>
          </w:p>
        </w:tc>
      </w:tr>
      <w:tr w:rsidR="0075305B" w:rsidRPr="0075305B" w14:paraId="647B65D3" w14:textId="77777777" w:rsidTr="00FE50B6">
        <w:trPr>
          <w:cantSplit/>
          <w:trHeight w:val="506"/>
        </w:trPr>
        <w:tc>
          <w:tcPr>
            <w:tcW w:w="810" w:type="dxa"/>
          </w:tcPr>
          <w:p w14:paraId="155635ED" w14:textId="77777777" w:rsidR="0075305B" w:rsidRPr="0075305B" w:rsidRDefault="00246118" w:rsidP="00523A31">
            <w:pPr>
              <w:spacing w:line="250" w:lineRule="exact"/>
              <w:ind w:left="107"/>
            </w:pPr>
            <w:r>
              <w:t>RA8.</w:t>
            </w:r>
          </w:p>
        </w:tc>
        <w:tc>
          <w:tcPr>
            <w:tcW w:w="3960" w:type="dxa"/>
          </w:tcPr>
          <w:p w14:paraId="275F7A39" w14:textId="77777777" w:rsidR="0075305B" w:rsidRPr="0075305B" w:rsidRDefault="00D95AD5" w:rsidP="00523A31">
            <w:pPr>
              <w:spacing w:before="2" w:line="252" w:lineRule="exact"/>
              <w:ind w:left="107" w:right="311"/>
            </w:pPr>
            <w:r w:rsidRPr="00D95AD5">
              <w:t xml:space="preserve">Ability for </w:t>
            </w:r>
            <w:r w:rsidR="00DB0D7A">
              <w:t>s</w:t>
            </w:r>
            <w:r w:rsidRPr="00D95AD5">
              <w:t>taff to monitor status of all in-progress items</w:t>
            </w:r>
          </w:p>
        </w:tc>
        <w:tc>
          <w:tcPr>
            <w:tcW w:w="1350" w:type="dxa"/>
          </w:tcPr>
          <w:p w14:paraId="14E0AE3B" w14:textId="77777777" w:rsidR="0075305B" w:rsidRPr="0075305B" w:rsidRDefault="00523A31" w:rsidP="00523A31">
            <w:pPr>
              <w:spacing w:line="250" w:lineRule="exact"/>
              <w:ind w:left="602"/>
            </w:pPr>
            <w:r>
              <w:t>M</w:t>
            </w:r>
          </w:p>
        </w:tc>
        <w:tc>
          <w:tcPr>
            <w:tcW w:w="1170" w:type="dxa"/>
          </w:tcPr>
          <w:p w14:paraId="0A88D8E4" w14:textId="77777777" w:rsidR="0075305B" w:rsidRPr="0075305B" w:rsidRDefault="0075305B" w:rsidP="00523A31">
            <w:pPr>
              <w:rPr>
                <w:rFonts w:ascii="Times New Roman"/>
                <w:sz w:val="20"/>
              </w:rPr>
            </w:pPr>
          </w:p>
        </w:tc>
        <w:tc>
          <w:tcPr>
            <w:tcW w:w="7380" w:type="dxa"/>
          </w:tcPr>
          <w:p w14:paraId="3EF552EF" w14:textId="77777777" w:rsidR="0075305B" w:rsidRPr="0075305B" w:rsidRDefault="0075305B" w:rsidP="00523A31">
            <w:pPr>
              <w:rPr>
                <w:rFonts w:ascii="Times New Roman"/>
                <w:sz w:val="20"/>
              </w:rPr>
            </w:pPr>
          </w:p>
        </w:tc>
      </w:tr>
      <w:tr w:rsidR="0075305B" w:rsidRPr="0075305B" w14:paraId="1E83A85C" w14:textId="77777777" w:rsidTr="00FE50B6">
        <w:trPr>
          <w:cantSplit/>
          <w:trHeight w:val="758"/>
        </w:trPr>
        <w:tc>
          <w:tcPr>
            <w:tcW w:w="810" w:type="dxa"/>
          </w:tcPr>
          <w:p w14:paraId="6CFE4909" w14:textId="77777777" w:rsidR="0075305B" w:rsidRPr="0075305B" w:rsidRDefault="00246118" w:rsidP="00523A31">
            <w:pPr>
              <w:spacing w:line="250" w:lineRule="exact"/>
              <w:ind w:left="107"/>
            </w:pPr>
            <w:r>
              <w:t>RA9.</w:t>
            </w:r>
          </w:p>
        </w:tc>
        <w:tc>
          <w:tcPr>
            <w:tcW w:w="3960" w:type="dxa"/>
          </w:tcPr>
          <w:p w14:paraId="7244C1FF" w14:textId="77777777" w:rsidR="0075305B" w:rsidRPr="0075305B" w:rsidRDefault="009626F8" w:rsidP="00523A31">
            <w:pPr>
              <w:spacing w:line="234" w:lineRule="exact"/>
              <w:ind w:left="107"/>
            </w:pPr>
            <w:r w:rsidRPr="009626F8">
              <w:t xml:space="preserve">Ability to notify </w:t>
            </w:r>
            <w:r>
              <w:t>s</w:t>
            </w:r>
            <w:r w:rsidRPr="009626F8">
              <w:t>taff if an item is not being reviewed at some point in the process</w:t>
            </w:r>
            <w:r w:rsidR="007342CD">
              <w:t xml:space="preserve"> and flags the item</w:t>
            </w:r>
          </w:p>
        </w:tc>
        <w:tc>
          <w:tcPr>
            <w:tcW w:w="1350" w:type="dxa"/>
          </w:tcPr>
          <w:p w14:paraId="52D34AD9" w14:textId="77777777" w:rsidR="0075305B" w:rsidRPr="0075305B" w:rsidRDefault="009626F8" w:rsidP="00523A31">
            <w:pPr>
              <w:spacing w:line="250" w:lineRule="exact"/>
              <w:ind w:left="614"/>
            </w:pPr>
            <w:r>
              <w:t>M</w:t>
            </w:r>
          </w:p>
        </w:tc>
        <w:tc>
          <w:tcPr>
            <w:tcW w:w="1170" w:type="dxa"/>
          </w:tcPr>
          <w:p w14:paraId="0EEB4060" w14:textId="77777777" w:rsidR="0075305B" w:rsidRPr="0075305B" w:rsidRDefault="0075305B" w:rsidP="00523A31">
            <w:pPr>
              <w:rPr>
                <w:rFonts w:ascii="Times New Roman"/>
                <w:sz w:val="20"/>
              </w:rPr>
            </w:pPr>
          </w:p>
        </w:tc>
        <w:tc>
          <w:tcPr>
            <w:tcW w:w="7380" w:type="dxa"/>
          </w:tcPr>
          <w:p w14:paraId="721158AC" w14:textId="77777777" w:rsidR="0075305B" w:rsidRPr="0075305B" w:rsidRDefault="0075305B" w:rsidP="00523A31">
            <w:pPr>
              <w:rPr>
                <w:rFonts w:ascii="Times New Roman"/>
                <w:sz w:val="20"/>
              </w:rPr>
            </w:pPr>
          </w:p>
        </w:tc>
      </w:tr>
      <w:tr w:rsidR="00523A31" w:rsidRPr="0075305B" w14:paraId="054E3C51" w14:textId="77777777" w:rsidTr="00FE50B6">
        <w:trPr>
          <w:cantSplit/>
          <w:trHeight w:val="758"/>
        </w:trPr>
        <w:tc>
          <w:tcPr>
            <w:tcW w:w="810" w:type="dxa"/>
          </w:tcPr>
          <w:p w14:paraId="3BDE9E39" w14:textId="77777777" w:rsidR="00523A31" w:rsidRDefault="00523A31" w:rsidP="00523A31">
            <w:pPr>
              <w:spacing w:line="250" w:lineRule="exact"/>
              <w:ind w:left="107"/>
            </w:pPr>
            <w:r>
              <w:t>RA10.</w:t>
            </w:r>
          </w:p>
        </w:tc>
        <w:tc>
          <w:tcPr>
            <w:tcW w:w="3960" w:type="dxa"/>
          </w:tcPr>
          <w:p w14:paraId="6668D183" w14:textId="77777777" w:rsidR="00523A31" w:rsidRPr="0075305B" w:rsidRDefault="009626F8" w:rsidP="00523A31">
            <w:pPr>
              <w:spacing w:line="234" w:lineRule="exact"/>
              <w:ind w:left="107"/>
            </w:pPr>
            <w:r w:rsidRPr="009626F8">
              <w:t>Ability to effectively manage both digital and handwritten signatures on certain memos</w:t>
            </w:r>
          </w:p>
        </w:tc>
        <w:tc>
          <w:tcPr>
            <w:tcW w:w="1350" w:type="dxa"/>
          </w:tcPr>
          <w:p w14:paraId="5E3A8281" w14:textId="77777777" w:rsidR="00523A31" w:rsidRPr="0075305B" w:rsidRDefault="009626F8" w:rsidP="00523A31">
            <w:pPr>
              <w:spacing w:line="250" w:lineRule="exact"/>
              <w:ind w:left="614"/>
            </w:pPr>
            <w:r>
              <w:t>M</w:t>
            </w:r>
          </w:p>
        </w:tc>
        <w:tc>
          <w:tcPr>
            <w:tcW w:w="1170" w:type="dxa"/>
          </w:tcPr>
          <w:p w14:paraId="05AD68A2" w14:textId="77777777" w:rsidR="00523A31" w:rsidRPr="0075305B" w:rsidRDefault="00523A31" w:rsidP="00523A31">
            <w:pPr>
              <w:rPr>
                <w:rFonts w:ascii="Times New Roman"/>
                <w:sz w:val="20"/>
              </w:rPr>
            </w:pPr>
          </w:p>
        </w:tc>
        <w:tc>
          <w:tcPr>
            <w:tcW w:w="7380" w:type="dxa"/>
          </w:tcPr>
          <w:p w14:paraId="6893B331" w14:textId="77777777" w:rsidR="00523A31" w:rsidRPr="0075305B" w:rsidRDefault="00523A31" w:rsidP="00523A31">
            <w:pPr>
              <w:rPr>
                <w:rFonts w:ascii="Times New Roman"/>
                <w:sz w:val="20"/>
              </w:rPr>
            </w:pPr>
          </w:p>
        </w:tc>
      </w:tr>
      <w:tr w:rsidR="00523A31" w:rsidRPr="0075305B" w14:paraId="6AA897E7" w14:textId="77777777" w:rsidTr="00FE50B6">
        <w:trPr>
          <w:cantSplit/>
          <w:trHeight w:val="758"/>
        </w:trPr>
        <w:tc>
          <w:tcPr>
            <w:tcW w:w="810" w:type="dxa"/>
          </w:tcPr>
          <w:p w14:paraId="256C96EA" w14:textId="77777777" w:rsidR="00523A31" w:rsidRDefault="00523A31" w:rsidP="00523A31">
            <w:pPr>
              <w:spacing w:line="250" w:lineRule="exact"/>
              <w:ind w:left="107"/>
            </w:pPr>
            <w:r>
              <w:t>RA11.</w:t>
            </w:r>
          </w:p>
        </w:tc>
        <w:tc>
          <w:tcPr>
            <w:tcW w:w="3960" w:type="dxa"/>
          </w:tcPr>
          <w:p w14:paraId="51E65E48" w14:textId="77777777" w:rsidR="00523A31" w:rsidRPr="0075305B" w:rsidRDefault="009626F8" w:rsidP="00523A31">
            <w:pPr>
              <w:spacing w:line="234" w:lineRule="exact"/>
              <w:ind w:left="107"/>
            </w:pPr>
            <w:r w:rsidRPr="009626F8">
              <w:t>Ability for system to auto-reroute a document in a workflow if not reviewed within configurable timeframe</w:t>
            </w:r>
          </w:p>
        </w:tc>
        <w:tc>
          <w:tcPr>
            <w:tcW w:w="1350" w:type="dxa"/>
          </w:tcPr>
          <w:p w14:paraId="0DBBD0BE" w14:textId="77777777" w:rsidR="00523A31" w:rsidRPr="0075305B" w:rsidRDefault="009626F8" w:rsidP="00523A31">
            <w:pPr>
              <w:spacing w:line="250" w:lineRule="exact"/>
              <w:ind w:left="614"/>
            </w:pPr>
            <w:r>
              <w:t>M</w:t>
            </w:r>
          </w:p>
        </w:tc>
        <w:tc>
          <w:tcPr>
            <w:tcW w:w="1170" w:type="dxa"/>
          </w:tcPr>
          <w:p w14:paraId="7943C1AB" w14:textId="77777777" w:rsidR="00523A31" w:rsidRPr="0075305B" w:rsidRDefault="00523A31" w:rsidP="00523A31">
            <w:pPr>
              <w:rPr>
                <w:rFonts w:ascii="Times New Roman"/>
                <w:sz w:val="20"/>
              </w:rPr>
            </w:pPr>
          </w:p>
        </w:tc>
        <w:tc>
          <w:tcPr>
            <w:tcW w:w="7380" w:type="dxa"/>
          </w:tcPr>
          <w:p w14:paraId="3769A340" w14:textId="77777777" w:rsidR="00523A31" w:rsidRPr="0075305B" w:rsidRDefault="00523A31" w:rsidP="00523A31">
            <w:pPr>
              <w:rPr>
                <w:rFonts w:ascii="Times New Roman"/>
                <w:sz w:val="20"/>
              </w:rPr>
            </w:pPr>
          </w:p>
        </w:tc>
      </w:tr>
      <w:tr w:rsidR="00523A31" w:rsidRPr="0075305B" w14:paraId="6D4F0120" w14:textId="77777777" w:rsidTr="00FE50B6">
        <w:trPr>
          <w:cantSplit/>
          <w:trHeight w:val="758"/>
        </w:trPr>
        <w:tc>
          <w:tcPr>
            <w:tcW w:w="810" w:type="dxa"/>
          </w:tcPr>
          <w:p w14:paraId="60D867F6" w14:textId="77777777" w:rsidR="00523A31" w:rsidRDefault="00523A31" w:rsidP="00523A31">
            <w:pPr>
              <w:spacing w:line="250" w:lineRule="exact"/>
              <w:ind w:left="107"/>
            </w:pPr>
            <w:r>
              <w:lastRenderedPageBreak/>
              <w:t>RA12.</w:t>
            </w:r>
          </w:p>
        </w:tc>
        <w:tc>
          <w:tcPr>
            <w:tcW w:w="3960" w:type="dxa"/>
          </w:tcPr>
          <w:p w14:paraId="6919298C" w14:textId="77777777" w:rsidR="00523A31" w:rsidRPr="0075305B" w:rsidRDefault="009A2442" w:rsidP="00523A31">
            <w:pPr>
              <w:spacing w:line="234" w:lineRule="exact"/>
              <w:ind w:left="107"/>
            </w:pPr>
            <w:r w:rsidRPr="009A2442">
              <w:t>Ability to notify people when different events happen in the system -- every time it moves, fails to move, reaches final approval</w:t>
            </w:r>
          </w:p>
        </w:tc>
        <w:tc>
          <w:tcPr>
            <w:tcW w:w="1350" w:type="dxa"/>
          </w:tcPr>
          <w:p w14:paraId="055BD041" w14:textId="77777777" w:rsidR="00523A31" w:rsidRPr="0075305B" w:rsidRDefault="006705A5" w:rsidP="00523A31">
            <w:pPr>
              <w:spacing w:line="250" w:lineRule="exact"/>
              <w:ind w:left="614"/>
            </w:pPr>
            <w:r>
              <w:t>M</w:t>
            </w:r>
          </w:p>
        </w:tc>
        <w:tc>
          <w:tcPr>
            <w:tcW w:w="1170" w:type="dxa"/>
          </w:tcPr>
          <w:p w14:paraId="2E5112C6" w14:textId="77777777" w:rsidR="00523A31" w:rsidRPr="0075305B" w:rsidRDefault="00523A31" w:rsidP="00523A31">
            <w:pPr>
              <w:rPr>
                <w:rFonts w:ascii="Times New Roman"/>
                <w:sz w:val="20"/>
              </w:rPr>
            </w:pPr>
          </w:p>
        </w:tc>
        <w:tc>
          <w:tcPr>
            <w:tcW w:w="7380" w:type="dxa"/>
          </w:tcPr>
          <w:p w14:paraId="774A0281" w14:textId="77777777" w:rsidR="00523A31" w:rsidRPr="0075305B" w:rsidRDefault="00523A31" w:rsidP="00523A31">
            <w:pPr>
              <w:rPr>
                <w:rFonts w:ascii="Times New Roman"/>
                <w:sz w:val="20"/>
              </w:rPr>
            </w:pPr>
          </w:p>
        </w:tc>
      </w:tr>
      <w:tr w:rsidR="00523A31" w:rsidRPr="0075305B" w14:paraId="5694AE52" w14:textId="77777777" w:rsidTr="00FE50B6">
        <w:trPr>
          <w:cantSplit/>
          <w:trHeight w:val="758"/>
        </w:trPr>
        <w:tc>
          <w:tcPr>
            <w:tcW w:w="810" w:type="dxa"/>
          </w:tcPr>
          <w:p w14:paraId="0AEB28FB" w14:textId="77777777" w:rsidR="00523A31" w:rsidRDefault="00523A31" w:rsidP="00523A31">
            <w:pPr>
              <w:spacing w:line="250" w:lineRule="exact"/>
              <w:ind w:left="107"/>
            </w:pPr>
            <w:r>
              <w:t>RA13.</w:t>
            </w:r>
          </w:p>
        </w:tc>
        <w:tc>
          <w:tcPr>
            <w:tcW w:w="3960" w:type="dxa"/>
          </w:tcPr>
          <w:p w14:paraId="7A8FDE80" w14:textId="77777777" w:rsidR="00523A31" w:rsidRPr="0075305B" w:rsidRDefault="00BA2595" w:rsidP="00523A31">
            <w:pPr>
              <w:spacing w:line="234" w:lineRule="exact"/>
              <w:ind w:left="107"/>
            </w:pPr>
            <w:r w:rsidRPr="00BA2595">
              <w:t>Ability to have users redirect workflows to a proxy when they are away from the office</w:t>
            </w:r>
          </w:p>
        </w:tc>
        <w:tc>
          <w:tcPr>
            <w:tcW w:w="1350" w:type="dxa"/>
          </w:tcPr>
          <w:p w14:paraId="7C57D2FA" w14:textId="77777777" w:rsidR="00523A31" w:rsidRPr="0075305B" w:rsidRDefault="006705A5" w:rsidP="00523A31">
            <w:pPr>
              <w:spacing w:line="250" w:lineRule="exact"/>
              <w:ind w:left="614"/>
            </w:pPr>
            <w:r>
              <w:t>M</w:t>
            </w:r>
          </w:p>
        </w:tc>
        <w:tc>
          <w:tcPr>
            <w:tcW w:w="1170" w:type="dxa"/>
          </w:tcPr>
          <w:p w14:paraId="5045B209" w14:textId="77777777" w:rsidR="00523A31" w:rsidRPr="0075305B" w:rsidRDefault="00523A31" w:rsidP="00523A31">
            <w:pPr>
              <w:rPr>
                <w:rFonts w:ascii="Times New Roman"/>
                <w:sz w:val="20"/>
              </w:rPr>
            </w:pPr>
          </w:p>
        </w:tc>
        <w:tc>
          <w:tcPr>
            <w:tcW w:w="7380" w:type="dxa"/>
          </w:tcPr>
          <w:p w14:paraId="1CCBEECB" w14:textId="77777777" w:rsidR="00523A31" w:rsidRPr="0075305B" w:rsidRDefault="00523A31" w:rsidP="00523A31">
            <w:pPr>
              <w:rPr>
                <w:rFonts w:ascii="Times New Roman"/>
                <w:sz w:val="20"/>
              </w:rPr>
            </w:pPr>
          </w:p>
        </w:tc>
      </w:tr>
      <w:tr w:rsidR="00523A31" w:rsidRPr="0075305B" w14:paraId="5C585E8E" w14:textId="77777777" w:rsidTr="00FE50B6">
        <w:trPr>
          <w:cantSplit/>
          <w:trHeight w:val="758"/>
        </w:trPr>
        <w:tc>
          <w:tcPr>
            <w:tcW w:w="810" w:type="dxa"/>
          </w:tcPr>
          <w:p w14:paraId="20F0720F" w14:textId="77777777" w:rsidR="00523A31" w:rsidRDefault="00523A31" w:rsidP="00523A31">
            <w:pPr>
              <w:spacing w:line="250" w:lineRule="exact"/>
              <w:ind w:left="107"/>
            </w:pPr>
            <w:r>
              <w:t>RA14.</w:t>
            </w:r>
          </w:p>
        </w:tc>
        <w:tc>
          <w:tcPr>
            <w:tcW w:w="3960" w:type="dxa"/>
          </w:tcPr>
          <w:p w14:paraId="43545D00" w14:textId="77777777" w:rsidR="00523A31" w:rsidRPr="0075305B" w:rsidRDefault="00BA2595" w:rsidP="00523A31">
            <w:pPr>
              <w:spacing w:line="234" w:lineRule="exact"/>
              <w:ind w:left="107"/>
            </w:pPr>
            <w:r w:rsidRPr="00BA2595">
              <w:t>Ability to add staff (reviewer) comments to a workflow which are outside of the document itself</w:t>
            </w:r>
          </w:p>
        </w:tc>
        <w:tc>
          <w:tcPr>
            <w:tcW w:w="1350" w:type="dxa"/>
          </w:tcPr>
          <w:p w14:paraId="1680A1A5" w14:textId="77777777" w:rsidR="00523A31" w:rsidRPr="0075305B" w:rsidRDefault="006705A5" w:rsidP="00523A31">
            <w:pPr>
              <w:spacing w:line="250" w:lineRule="exact"/>
              <w:ind w:left="614"/>
            </w:pPr>
            <w:r>
              <w:t>M</w:t>
            </w:r>
          </w:p>
        </w:tc>
        <w:tc>
          <w:tcPr>
            <w:tcW w:w="1170" w:type="dxa"/>
          </w:tcPr>
          <w:p w14:paraId="5FC5E5D8" w14:textId="77777777" w:rsidR="00523A31" w:rsidRPr="0075305B" w:rsidRDefault="00523A31" w:rsidP="00523A31">
            <w:pPr>
              <w:rPr>
                <w:rFonts w:ascii="Times New Roman"/>
                <w:sz w:val="20"/>
              </w:rPr>
            </w:pPr>
          </w:p>
        </w:tc>
        <w:tc>
          <w:tcPr>
            <w:tcW w:w="7380" w:type="dxa"/>
          </w:tcPr>
          <w:p w14:paraId="460F846F" w14:textId="77777777" w:rsidR="00523A31" w:rsidRPr="0075305B" w:rsidRDefault="00523A31" w:rsidP="00523A31">
            <w:pPr>
              <w:rPr>
                <w:rFonts w:ascii="Times New Roman"/>
                <w:sz w:val="20"/>
              </w:rPr>
            </w:pPr>
          </w:p>
        </w:tc>
      </w:tr>
      <w:tr w:rsidR="00523A31" w:rsidRPr="0075305B" w14:paraId="4D5DB80D" w14:textId="77777777" w:rsidTr="00FE50B6">
        <w:trPr>
          <w:cantSplit/>
          <w:trHeight w:val="758"/>
        </w:trPr>
        <w:tc>
          <w:tcPr>
            <w:tcW w:w="810" w:type="dxa"/>
          </w:tcPr>
          <w:p w14:paraId="45304B52" w14:textId="77777777" w:rsidR="00523A31" w:rsidRDefault="00523A31" w:rsidP="00523A31">
            <w:pPr>
              <w:spacing w:line="250" w:lineRule="exact"/>
              <w:ind w:left="107"/>
            </w:pPr>
            <w:r>
              <w:t>RA15</w:t>
            </w:r>
          </w:p>
        </w:tc>
        <w:tc>
          <w:tcPr>
            <w:tcW w:w="3960" w:type="dxa"/>
          </w:tcPr>
          <w:p w14:paraId="68C66B8B" w14:textId="77777777" w:rsidR="00523A31" w:rsidRPr="0075305B" w:rsidRDefault="00BA2595" w:rsidP="00523A31">
            <w:pPr>
              <w:spacing w:line="234" w:lineRule="exact"/>
              <w:ind w:left="107"/>
            </w:pPr>
            <w:r w:rsidRPr="00BA2595">
              <w:t xml:space="preserve">Ability to generate an e-mail notifying author and their dept. head that a </w:t>
            </w:r>
            <w:proofErr w:type="gramStart"/>
            <w:r w:rsidRPr="00BA2595">
              <w:t>particular item</w:t>
            </w:r>
            <w:proofErr w:type="gramEnd"/>
            <w:r w:rsidRPr="00BA2595">
              <w:t xml:space="preserve"> failed to meet the deadline for a particular agenda</w:t>
            </w:r>
          </w:p>
        </w:tc>
        <w:tc>
          <w:tcPr>
            <w:tcW w:w="1350" w:type="dxa"/>
          </w:tcPr>
          <w:p w14:paraId="1F189CC6" w14:textId="77777777" w:rsidR="00523A31" w:rsidRPr="0075305B" w:rsidRDefault="006705A5" w:rsidP="00523A31">
            <w:pPr>
              <w:spacing w:line="250" w:lineRule="exact"/>
              <w:ind w:left="614"/>
            </w:pPr>
            <w:r>
              <w:t>M</w:t>
            </w:r>
          </w:p>
        </w:tc>
        <w:tc>
          <w:tcPr>
            <w:tcW w:w="1170" w:type="dxa"/>
          </w:tcPr>
          <w:p w14:paraId="0E431347" w14:textId="77777777" w:rsidR="00523A31" w:rsidRPr="0075305B" w:rsidRDefault="00523A31" w:rsidP="00523A31">
            <w:pPr>
              <w:rPr>
                <w:rFonts w:ascii="Times New Roman"/>
                <w:sz w:val="20"/>
              </w:rPr>
            </w:pPr>
          </w:p>
        </w:tc>
        <w:tc>
          <w:tcPr>
            <w:tcW w:w="7380" w:type="dxa"/>
          </w:tcPr>
          <w:p w14:paraId="3E4738E0" w14:textId="77777777" w:rsidR="00523A31" w:rsidRPr="0075305B" w:rsidRDefault="00523A31" w:rsidP="00523A31">
            <w:pPr>
              <w:rPr>
                <w:rFonts w:ascii="Times New Roman"/>
                <w:sz w:val="20"/>
              </w:rPr>
            </w:pPr>
          </w:p>
        </w:tc>
      </w:tr>
      <w:tr w:rsidR="00523A31" w:rsidRPr="0075305B" w14:paraId="0516F19B" w14:textId="77777777" w:rsidTr="00FE50B6">
        <w:trPr>
          <w:cantSplit/>
          <w:trHeight w:val="758"/>
        </w:trPr>
        <w:tc>
          <w:tcPr>
            <w:tcW w:w="810" w:type="dxa"/>
          </w:tcPr>
          <w:p w14:paraId="1F6A99ED" w14:textId="77777777" w:rsidR="00523A31" w:rsidRDefault="00523A31" w:rsidP="00523A31">
            <w:pPr>
              <w:spacing w:line="250" w:lineRule="exact"/>
              <w:ind w:left="107"/>
            </w:pPr>
            <w:r>
              <w:t>RA16.</w:t>
            </w:r>
          </w:p>
        </w:tc>
        <w:tc>
          <w:tcPr>
            <w:tcW w:w="3960" w:type="dxa"/>
          </w:tcPr>
          <w:p w14:paraId="579FCC59" w14:textId="77777777" w:rsidR="00523A31" w:rsidRPr="0075305B" w:rsidRDefault="00BA2595" w:rsidP="00523A31">
            <w:pPr>
              <w:spacing w:line="234" w:lineRule="exact"/>
              <w:ind w:left="107"/>
            </w:pPr>
            <w:r w:rsidRPr="00BA2595">
              <w:t xml:space="preserve">Ability of system to embed hyperlinks in notification e-mails that lead reviewers directly to item in the queue </w:t>
            </w:r>
            <w:r w:rsidRPr="006460F7">
              <w:t>(internal process)</w:t>
            </w:r>
          </w:p>
        </w:tc>
        <w:tc>
          <w:tcPr>
            <w:tcW w:w="1350" w:type="dxa"/>
          </w:tcPr>
          <w:p w14:paraId="286F5577" w14:textId="77777777" w:rsidR="00523A31" w:rsidRPr="0075305B" w:rsidRDefault="006705A5" w:rsidP="00523A31">
            <w:pPr>
              <w:spacing w:line="250" w:lineRule="exact"/>
              <w:ind w:left="614"/>
            </w:pPr>
            <w:r>
              <w:t>M</w:t>
            </w:r>
          </w:p>
        </w:tc>
        <w:tc>
          <w:tcPr>
            <w:tcW w:w="1170" w:type="dxa"/>
          </w:tcPr>
          <w:p w14:paraId="522E759E" w14:textId="77777777" w:rsidR="00523A31" w:rsidRPr="0075305B" w:rsidRDefault="00523A31" w:rsidP="00523A31">
            <w:pPr>
              <w:rPr>
                <w:rFonts w:ascii="Times New Roman"/>
                <w:sz w:val="20"/>
              </w:rPr>
            </w:pPr>
          </w:p>
        </w:tc>
        <w:tc>
          <w:tcPr>
            <w:tcW w:w="7380" w:type="dxa"/>
          </w:tcPr>
          <w:p w14:paraId="5B6321DD" w14:textId="77777777" w:rsidR="00523A31" w:rsidRPr="0075305B" w:rsidRDefault="00523A31" w:rsidP="00523A31">
            <w:pPr>
              <w:rPr>
                <w:rFonts w:ascii="Times New Roman"/>
                <w:sz w:val="20"/>
              </w:rPr>
            </w:pPr>
          </w:p>
        </w:tc>
      </w:tr>
      <w:tr w:rsidR="00523A31" w:rsidRPr="0075305B" w14:paraId="130BB11E" w14:textId="77777777" w:rsidTr="00FE50B6">
        <w:trPr>
          <w:cantSplit/>
          <w:trHeight w:val="758"/>
        </w:trPr>
        <w:tc>
          <w:tcPr>
            <w:tcW w:w="810" w:type="dxa"/>
          </w:tcPr>
          <w:p w14:paraId="5C3F8460" w14:textId="77777777" w:rsidR="00523A31" w:rsidRDefault="00523A31" w:rsidP="00523A31">
            <w:pPr>
              <w:spacing w:line="250" w:lineRule="exact"/>
              <w:ind w:left="107"/>
            </w:pPr>
            <w:r>
              <w:t>RA17.</w:t>
            </w:r>
          </w:p>
        </w:tc>
        <w:tc>
          <w:tcPr>
            <w:tcW w:w="3960" w:type="dxa"/>
          </w:tcPr>
          <w:p w14:paraId="0BC63224" w14:textId="77777777" w:rsidR="00523A31" w:rsidRPr="0075305B" w:rsidRDefault="00AC0465" w:rsidP="00523A31">
            <w:pPr>
              <w:spacing w:line="234" w:lineRule="exact"/>
              <w:ind w:left="107"/>
            </w:pPr>
            <w:r w:rsidRPr="00AC0465">
              <w:t>Ability to return an item to the author with questions and have it returned without restarting the item at the beginning of the process</w:t>
            </w:r>
          </w:p>
        </w:tc>
        <w:tc>
          <w:tcPr>
            <w:tcW w:w="1350" w:type="dxa"/>
          </w:tcPr>
          <w:p w14:paraId="4D7E4BB2" w14:textId="77777777" w:rsidR="00523A31" w:rsidRPr="0075305B" w:rsidRDefault="00AC0465" w:rsidP="00523A31">
            <w:pPr>
              <w:spacing w:line="250" w:lineRule="exact"/>
              <w:ind w:left="614"/>
            </w:pPr>
            <w:r>
              <w:t>M</w:t>
            </w:r>
          </w:p>
        </w:tc>
        <w:tc>
          <w:tcPr>
            <w:tcW w:w="1170" w:type="dxa"/>
          </w:tcPr>
          <w:p w14:paraId="012AC37C" w14:textId="77777777" w:rsidR="00523A31" w:rsidRPr="0075305B" w:rsidRDefault="00523A31" w:rsidP="00523A31">
            <w:pPr>
              <w:rPr>
                <w:rFonts w:ascii="Times New Roman"/>
                <w:sz w:val="20"/>
              </w:rPr>
            </w:pPr>
          </w:p>
        </w:tc>
        <w:tc>
          <w:tcPr>
            <w:tcW w:w="7380" w:type="dxa"/>
          </w:tcPr>
          <w:p w14:paraId="609A1B06" w14:textId="77777777" w:rsidR="00523A31" w:rsidRPr="0075305B" w:rsidRDefault="00523A31" w:rsidP="00523A31">
            <w:pPr>
              <w:rPr>
                <w:rFonts w:ascii="Times New Roman"/>
                <w:sz w:val="20"/>
              </w:rPr>
            </w:pPr>
          </w:p>
        </w:tc>
      </w:tr>
      <w:tr w:rsidR="00523A31" w:rsidRPr="0075305B" w14:paraId="3CC092D9" w14:textId="77777777" w:rsidTr="00FE50B6">
        <w:trPr>
          <w:cantSplit/>
          <w:trHeight w:val="758"/>
        </w:trPr>
        <w:tc>
          <w:tcPr>
            <w:tcW w:w="810" w:type="dxa"/>
          </w:tcPr>
          <w:p w14:paraId="4296751C" w14:textId="77777777" w:rsidR="00523A31" w:rsidRDefault="00523A31" w:rsidP="00523A31">
            <w:pPr>
              <w:spacing w:line="250" w:lineRule="exact"/>
              <w:ind w:left="107"/>
            </w:pPr>
            <w:r>
              <w:t>RA18.</w:t>
            </w:r>
          </w:p>
        </w:tc>
        <w:tc>
          <w:tcPr>
            <w:tcW w:w="3960" w:type="dxa"/>
          </w:tcPr>
          <w:p w14:paraId="21178944" w14:textId="03BDB2DD" w:rsidR="00523A31" w:rsidRPr="0075305B" w:rsidRDefault="00BD4D98" w:rsidP="00523A31">
            <w:pPr>
              <w:spacing w:line="234" w:lineRule="exact"/>
              <w:ind w:left="107"/>
            </w:pPr>
            <w:r>
              <w:t>Ability for</w:t>
            </w:r>
            <w:r w:rsidR="00AC0465" w:rsidRPr="00AC0465">
              <w:t xml:space="preserve"> off-line editing/reviewing of documents to be later resynchronized and resume workflow</w:t>
            </w:r>
          </w:p>
        </w:tc>
        <w:tc>
          <w:tcPr>
            <w:tcW w:w="1350" w:type="dxa"/>
          </w:tcPr>
          <w:p w14:paraId="1EF9C43B" w14:textId="77777777" w:rsidR="00523A31" w:rsidRPr="0075305B" w:rsidRDefault="00AC0465" w:rsidP="00523A31">
            <w:pPr>
              <w:spacing w:line="250" w:lineRule="exact"/>
              <w:ind w:left="614"/>
            </w:pPr>
            <w:r>
              <w:t>M</w:t>
            </w:r>
          </w:p>
        </w:tc>
        <w:tc>
          <w:tcPr>
            <w:tcW w:w="1170" w:type="dxa"/>
          </w:tcPr>
          <w:p w14:paraId="6EE9CCB2" w14:textId="77777777" w:rsidR="00523A31" w:rsidRPr="0075305B" w:rsidRDefault="00523A31" w:rsidP="00523A31">
            <w:pPr>
              <w:rPr>
                <w:rFonts w:ascii="Times New Roman"/>
                <w:sz w:val="20"/>
              </w:rPr>
            </w:pPr>
          </w:p>
        </w:tc>
        <w:tc>
          <w:tcPr>
            <w:tcW w:w="7380" w:type="dxa"/>
          </w:tcPr>
          <w:p w14:paraId="1A5EAA86" w14:textId="77777777" w:rsidR="00523A31" w:rsidRPr="0075305B" w:rsidRDefault="00523A31" w:rsidP="00523A31">
            <w:pPr>
              <w:rPr>
                <w:rFonts w:ascii="Times New Roman"/>
                <w:sz w:val="20"/>
              </w:rPr>
            </w:pPr>
          </w:p>
        </w:tc>
      </w:tr>
      <w:tr w:rsidR="00523A31" w:rsidRPr="0075305B" w14:paraId="7A82905D" w14:textId="77777777" w:rsidTr="00FE50B6">
        <w:trPr>
          <w:cantSplit/>
          <w:trHeight w:val="758"/>
        </w:trPr>
        <w:tc>
          <w:tcPr>
            <w:tcW w:w="810" w:type="dxa"/>
          </w:tcPr>
          <w:p w14:paraId="42CE6334" w14:textId="77777777" w:rsidR="00523A31" w:rsidRDefault="00523A31" w:rsidP="00523A31">
            <w:pPr>
              <w:spacing w:line="250" w:lineRule="exact"/>
              <w:ind w:left="107"/>
            </w:pPr>
            <w:r>
              <w:t>RA19.</w:t>
            </w:r>
          </w:p>
        </w:tc>
        <w:tc>
          <w:tcPr>
            <w:tcW w:w="3960" w:type="dxa"/>
          </w:tcPr>
          <w:p w14:paraId="02C0899A" w14:textId="77777777" w:rsidR="00523A31" w:rsidRPr="0075305B" w:rsidRDefault="00AC0465" w:rsidP="00523A31">
            <w:pPr>
              <w:spacing w:line="234" w:lineRule="exact"/>
              <w:ind w:left="107"/>
            </w:pPr>
            <w:r w:rsidRPr="00AC0465">
              <w:t>Ability to predefine groups and alternates in the case of a reviewer being non-responsive</w:t>
            </w:r>
          </w:p>
        </w:tc>
        <w:tc>
          <w:tcPr>
            <w:tcW w:w="1350" w:type="dxa"/>
          </w:tcPr>
          <w:p w14:paraId="2F6B85E7" w14:textId="77777777" w:rsidR="00523A31" w:rsidRPr="0075305B" w:rsidRDefault="00AC0465" w:rsidP="00523A31">
            <w:pPr>
              <w:spacing w:line="250" w:lineRule="exact"/>
              <w:ind w:left="614"/>
            </w:pPr>
            <w:r>
              <w:t>M</w:t>
            </w:r>
          </w:p>
        </w:tc>
        <w:tc>
          <w:tcPr>
            <w:tcW w:w="1170" w:type="dxa"/>
          </w:tcPr>
          <w:p w14:paraId="4AFCC829" w14:textId="77777777" w:rsidR="00523A31" w:rsidRPr="0075305B" w:rsidRDefault="00523A31" w:rsidP="00523A31">
            <w:pPr>
              <w:rPr>
                <w:rFonts w:ascii="Times New Roman"/>
                <w:sz w:val="20"/>
              </w:rPr>
            </w:pPr>
          </w:p>
        </w:tc>
        <w:tc>
          <w:tcPr>
            <w:tcW w:w="7380" w:type="dxa"/>
          </w:tcPr>
          <w:p w14:paraId="5E97A42F" w14:textId="77777777" w:rsidR="00523A31" w:rsidRPr="0075305B" w:rsidRDefault="00523A31" w:rsidP="00523A31">
            <w:pPr>
              <w:rPr>
                <w:rFonts w:ascii="Times New Roman"/>
                <w:sz w:val="20"/>
              </w:rPr>
            </w:pPr>
          </w:p>
        </w:tc>
      </w:tr>
      <w:tr w:rsidR="007342CD" w:rsidRPr="0075305B" w14:paraId="62F378E7" w14:textId="77777777" w:rsidTr="00FE50B6">
        <w:trPr>
          <w:cantSplit/>
          <w:trHeight w:val="758"/>
        </w:trPr>
        <w:tc>
          <w:tcPr>
            <w:tcW w:w="810" w:type="dxa"/>
          </w:tcPr>
          <w:p w14:paraId="7DE93232" w14:textId="77777777" w:rsidR="007342CD" w:rsidRDefault="007342CD" w:rsidP="00523A31">
            <w:pPr>
              <w:spacing w:line="250" w:lineRule="exact"/>
              <w:ind w:left="107"/>
            </w:pPr>
            <w:r>
              <w:t>RA20.</w:t>
            </w:r>
          </w:p>
        </w:tc>
        <w:tc>
          <w:tcPr>
            <w:tcW w:w="3960" w:type="dxa"/>
          </w:tcPr>
          <w:p w14:paraId="7637B673" w14:textId="77777777" w:rsidR="007342CD" w:rsidRPr="00AC0465" w:rsidRDefault="007342CD" w:rsidP="00523A31">
            <w:pPr>
              <w:spacing w:line="234" w:lineRule="exact"/>
              <w:ind w:left="107"/>
            </w:pPr>
            <w:r>
              <w:t>Ability to approve several items as digital packet.</w:t>
            </w:r>
          </w:p>
        </w:tc>
        <w:tc>
          <w:tcPr>
            <w:tcW w:w="1350" w:type="dxa"/>
          </w:tcPr>
          <w:p w14:paraId="525F5795" w14:textId="77777777" w:rsidR="007342CD" w:rsidRDefault="007342CD" w:rsidP="00523A31">
            <w:pPr>
              <w:spacing w:line="250" w:lineRule="exact"/>
              <w:ind w:left="614"/>
            </w:pPr>
            <w:r>
              <w:t>M</w:t>
            </w:r>
          </w:p>
        </w:tc>
        <w:tc>
          <w:tcPr>
            <w:tcW w:w="1170" w:type="dxa"/>
          </w:tcPr>
          <w:p w14:paraId="2EAFC812" w14:textId="77777777" w:rsidR="007342CD" w:rsidRPr="0075305B" w:rsidRDefault="007342CD" w:rsidP="00523A31">
            <w:pPr>
              <w:rPr>
                <w:rFonts w:ascii="Times New Roman"/>
                <w:sz w:val="20"/>
              </w:rPr>
            </w:pPr>
          </w:p>
        </w:tc>
        <w:tc>
          <w:tcPr>
            <w:tcW w:w="7380" w:type="dxa"/>
          </w:tcPr>
          <w:p w14:paraId="289B2552" w14:textId="77777777" w:rsidR="007342CD" w:rsidRPr="0075305B" w:rsidRDefault="007342CD" w:rsidP="00523A31">
            <w:pPr>
              <w:rPr>
                <w:rFonts w:ascii="Times New Roman"/>
                <w:sz w:val="20"/>
              </w:rPr>
            </w:pPr>
          </w:p>
        </w:tc>
      </w:tr>
      <w:tr w:rsidR="00523A31" w:rsidRPr="0075305B" w14:paraId="61791B1D" w14:textId="77777777" w:rsidTr="00FE50B6">
        <w:trPr>
          <w:cantSplit/>
          <w:trHeight w:val="758"/>
        </w:trPr>
        <w:tc>
          <w:tcPr>
            <w:tcW w:w="810" w:type="dxa"/>
          </w:tcPr>
          <w:p w14:paraId="31722603" w14:textId="77777777" w:rsidR="00523A31" w:rsidRDefault="002134DE" w:rsidP="00523A31">
            <w:pPr>
              <w:spacing w:line="250" w:lineRule="exact"/>
              <w:ind w:left="107"/>
            </w:pPr>
            <w:r>
              <w:t>RA2</w:t>
            </w:r>
            <w:r w:rsidR="007342CD">
              <w:t>1</w:t>
            </w:r>
            <w:r>
              <w:t>.</w:t>
            </w:r>
          </w:p>
        </w:tc>
        <w:tc>
          <w:tcPr>
            <w:tcW w:w="3960" w:type="dxa"/>
          </w:tcPr>
          <w:p w14:paraId="032910BE" w14:textId="77777777" w:rsidR="00523A31" w:rsidRPr="0075305B" w:rsidRDefault="00AC0465" w:rsidP="00523A31">
            <w:pPr>
              <w:spacing w:line="234" w:lineRule="exact"/>
              <w:ind w:left="107"/>
            </w:pPr>
            <w:r w:rsidRPr="00AC0465">
              <w:t>Ability to add personal comments to a workflow which are outside of the document itself viewable only by them</w:t>
            </w:r>
          </w:p>
        </w:tc>
        <w:tc>
          <w:tcPr>
            <w:tcW w:w="1350" w:type="dxa"/>
          </w:tcPr>
          <w:p w14:paraId="5973FFB8" w14:textId="77777777" w:rsidR="00523A31" w:rsidRPr="0075305B" w:rsidRDefault="00AC0465" w:rsidP="00523A31">
            <w:pPr>
              <w:spacing w:line="250" w:lineRule="exact"/>
              <w:ind w:left="614"/>
            </w:pPr>
            <w:r>
              <w:t>D</w:t>
            </w:r>
          </w:p>
        </w:tc>
        <w:tc>
          <w:tcPr>
            <w:tcW w:w="1170" w:type="dxa"/>
          </w:tcPr>
          <w:p w14:paraId="5226269D" w14:textId="77777777" w:rsidR="00523A31" w:rsidRPr="0075305B" w:rsidRDefault="00523A31" w:rsidP="00523A31">
            <w:pPr>
              <w:rPr>
                <w:rFonts w:ascii="Times New Roman"/>
                <w:sz w:val="20"/>
              </w:rPr>
            </w:pPr>
          </w:p>
        </w:tc>
        <w:tc>
          <w:tcPr>
            <w:tcW w:w="7380" w:type="dxa"/>
          </w:tcPr>
          <w:p w14:paraId="1CA42DAE" w14:textId="77777777" w:rsidR="00523A31" w:rsidRPr="0075305B" w:rsidRDefault="00523A31" w:rsidP="00523A31">
            <w:pPr>
              <w:rPr>
                <w:rFonts w:ascii="Times New Roman"/>
                <w:sz w:val="20"/>
              </w:rPr>
            </w:pPr>
          </w:p>
        </w:tc>
      </w:tr>
    </w:tbl>
    <w:p w14:paraId="7E121C7F" w14:textId="77777777" w:rsidR="00F77FB1" w:rsidRDefault="00F77FB1">
      <w:pPr>
        <w:widowControl/>
        <w:autoSpaceDE/>
        <w:autoSpaceDN/>
      </w:pPr>
    </w:p>
    <w:p w14:paraId="17DC22BC" w14:textId="77777777" w:rsidR="004D5149" w:rsidRDefault="004D5149">
      <w:pPr>
        <w:widowControl/>
        <w:autoSpaceDE/>
        <w:autoSpaceDN/>
      </w:pPr>
    </w:p>
    <w:tbl>
      <w:tblPr>
        <w:tblW w:w="14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3875"/>
        <w:gridCol w:w="1350"/>
        <w:gridCol w:w="1170"/>
        <w:gridCol w:w="7380"/>
      </w:tblGrid>
      <w:tr w:rsidR="00F77FB1" w:rsidRPr="0075305B" w14:paraId="29A3ABE1" w14:textId="77777777" w:rsidTr="007A790A">
        <w:trPr>
          <w:cantSplit/>
          <w:trHeight w:val="530"/>
          <w:jc w:val="center"/>
        </w:trPr>
        <w:tc>
          <w:tcPr>
            <w:tcW w:w="14670" w:type="dxa"/>
            <w:gridSpan w:val="5"/>
            <w:shd w:val="clear" w:color="auto" w:fill="E7E6E6" w:themeFill="background2"/>
          </w:tcPr>
          <w:p w14:paraId="732D3DAB" w14:textId="77777777" w:rsidR="00F77FB1" w:rsidRPr="00246118" w:rsidRDefault="00991580" w:rsidP="00F77FB1">
            <w:pPr>
              <w:rPr>
                <w:b/>
                <w:sz w:val="24"/>
                <w:szCs w:val="24"/>
              </w:rPr>
            </w:pPr>
            <w:r>
              <w:rPr>
                <w:b/>
                <w:sz w:val="24"/>
                <w:szCs w:val="24"/>
              </w:rPr>
              <w:lastRenderedPageBreak/>
              <w:t xml:space="preserve">Memo and Packet </w:t>
            </w:r>
            <w:r w:rsidR="005D3B9A">
              <w:rPr>
                <w:b/>
                <w:sz w:val="24"/>
                <w:szCs w:val="24"/>
              </w:rPr>
              <w:t>Creation</w:t>
            </w:r>
          </w:p>
        </w:tc>
      </w:tr>
      <w:tr w:rsidR="00F77FB1" w:rsidRPr="0075305B" w14:paraId="6E81F985" w14:textId="77777777" w:rsidTr="00D83C1E">
        <w:trPr>
          <w:cantSplit/>
          <w:trHeight w:val="757"/>
          <w:jc w:val="center"/>
        </w:trPr>
        <w:tc>
          <w:tcPr>
            <w:tcW w:w="895" w:type="dxa"/>
          </w:tcPr>
          <w:p w14:paraId="070599CE" w14:textId="77777777" w:rsidR="00F77FB1" w:rsidRPr="0075305B" w:rsidRDefault="00F77FB1" w:rsidP="00F77FB1">
            <w:pPr>
              <w:spacing w:line="248" w:lineRule="exact"/>
              <w:ind w:left="126" w:right="120"/>
              <w:jc w:val="center"/>
              <w:rPr>
                <w:b/>
              </w:rPr>
            </w:pPr>
            <w:r w:rsidRPr="0075305B">
              <w:rPr>
                <w:b/>
              </w:rPr>
              <w:t>Item</w:t>
            </w:r>
          </w:p>
          <w:p w14:paraId="7CEA16C0" w14:textId="77777777" w:rsidR="00F77FB1" w:rsidRPr="0075305B" w:rsidRDefault="00F77FB1" w:rsidP="00F77FB1">
            <w:pPr>
              <w:spacing w:before="1"/>
              <w:ind w:left="7"/>
              <w:jc w:val="center"/>
              <w:rPr>
                <w:b/>
              </w:rPr>
            </w:pPr>
            <w:r w:rsidRPr="0075305B">
              <w:rPr>
                <w:b/>
              </w:rPr>
              <w:t>#</w:t>
            </w:r>
          </w:p>
        </w:tc>
        <w:tc>
          <w:tcPr>
            <w:tcW w:w="3875" w:type="dxa"/>
          </w:tcPr>
          <w:p w14:paraId="3B77B651" w14:textId="77777777" w:rsidR="00F77FB1" w:rsidRPr="0075305B" w:rsidRDefault="00F77FB1" w:rsidP="00F77FB1">
            <w:pPr>
              <w:rPr>
                <w:rFonts w:ascii="Times New Roman"/>
                <w:sz w:val="24"/>
              </w:rPr>
            </w:pPr>
          </w:p>
          <w:p w14:paraId="7A9A10EC" w14:textId="77777777" w:rsidR="00F77FB1" w:rsidRPr="0075305B" w:rsidRDefault="00F77FB1" w:rsidP="00F77FB1">
            <w:pPr>
              <w:spacing w:before="6"/>
              <w:rPr>
                <w:rFonts w:ascii="Times New Roman"/>
                <w:sz w:val="19"/>
              </w:rPr>
            </w:pPr>
          </w:p>
          <w:p w14:paraId="0388233A" w14:textId="77777777" w:rsidR="00F77FB1" w:rsidRPr="0075305B" w:rsidRDefault="00F77FB1" w:rsidP="00F77FB1">
            <w:pPr>
              <w:spacing w:before="1" w:line="237" w:lineRule="exact"/>
              <w:ind w:left="1202"/>
              <w:rPr>
                <w:b/>
              </w:rPr>
            </w:pPr>
            <w:r w:rsidRPr="0075305B">
              <w:rPr>
                <w:b/>
              </w:rPr>
              <w:t>Description</w:t>
            </w:r>
          </w:p>
        </w:tc>
        <w:tc>
          <w:tcPr>
            <w:tcW w:w="1350" w:type="dxa"/>
          </w:tcPr>
          <w:p w14:paraId="18BC145B" w14:textId="77777777" w:rsidR="00F77FB1" w:rsidRDefault="00F77FB1" w:rsidP="00F77FB1">
            <w:pPr>
              <w:spacing w:line="248" w:lineRule="exact"/>
              <w:ind w:left="258" w:hanging="152"/>
              <w:rPr>
                <w:b/>
              </w:rPr>
            </w:pPr>
            <w:r w:rsidRPr="0075305B">
              <w:rPr>
                <w:b/>
                <w:u w:val="thick"/>
              </w:rPr>
              <w:t>M</w:t>
            </w:r>
            <w:r w:rsidRPr="0075305B">
              <w:rPr>
                <w:b/>
              </w:rPr>
              <w:t>andatory</w:t>
            </w:r>
            <w:r>
              <w:rPr>
                <w:b/>
              </w:rPr>
              <w:t xml:space="preserve"> or</w:t>
            </w:r>
          </w:p>
          <w:p w14:paraId="0265A7F3" w14:textId="77777777" w:rsidR="00F77FB1" w:rsidRPr="0075305B" w:rsidRDefault="00F77FB1" w:rsidP="00F77FB1">
            <w:pPr>
              <w:spacing w:line="248" w:lineRule="exact"/>
              <w:ind w:left="258" w:hanging="152"/>
              <w:rPr>
                <w:b/>
              </w:rPr>
            </w:pPr>
            <w:r w:rsidRPr="0075305B">
              <w:rPr>
                <w:b/>
                <w:u w:val="thick"/>
              </w:rPr>
              <w:t>D</w:t>
            </w:r>
            <w:r w:rsidRPr="0075305B">
              <w:rPr>
                <w:b/>
              </w:rPr>
              <w:t xml:space="preserve">esired </w:t>
            </w:r>
          </w:p>
        </w:tc>
        <w:tc>
          <w:tcPr>
            <w:tcW w:w="1170" w:type="dxa"/>
          </w:tcPr>
          <w:p w14:paraId="10E8D44C" w14:textId="77777777" w:rsidR="00F77FB1" w:rsidRPr="0075305B" w:rsidRDefault="00F77FB1" w:rsidP="00F77FB1">
            <w:pPr>
              <w:spacing w:before="1"/>
              <w:rPr>
                <w:rFonts w:ascii="Times New Roman"/>
              </w:rPr>
            </w:pPr>
          </w:p>
          <w:p w14:paraId="4F2511DF" w14:textId="77777777" w:rsidR="00F77FB1" w:rsidRPr="0075305B" w:rsidRDefault="00F77FB1" w:rsidP="00F77FB1">
            <w:pPr>
              <w:spacing w:line="252" w:lineRule="exact"/>
              <w:ind w:left="107" w:right="79" w:firstLine="55"/>
              <w:rPr>
                <w:b/>
              </w:rPr>
            </w:pPr>
            <w:r w:rsidRPr="0075305B">
              <w:rPr>
                <w:b/>
              </w:rPr>
              <w:t>Comply (Y/N/P/F)</w:t>
            </w:r>
          </w:p>
        </w:tc>
        <w:tc>
          <w:tcPr>
            <w:tcW w:w="7380" w:type="dxa"/>
          </w:tcPr>
          <w:p w14:paraId="5C2B7393" w14:textId="77777777" w:rsidR="00F77FB1" w:rsidRPr="0075305B" w:rsidRDefault="00F77FB1" w:rsidP="00F77FB1">
            <w:pPr>
              <w:rPr>
                <w:rFonts w:ascii="Times New Roman"/>
                <w:sz w:val="24"/>
              </w:rPr>
            </w:pPr>
          </w:p>
          <w:p w14:paraId="09FDA6E5" w14:textId="77777777" w:rsidR="00F77FB1" w:rsidRPr="0075305B" w:rsidRDefault="00F77FB1" w:rsidP="00F77FB1">
            <w:pPr>
              <w:spacing w:before="6"/>
              <w:rPr>
                <w:rFonts w:ascii="Times New Roman"/>
                <w:sz w:val="19"/>
              </w:rPr>
            </w:pPr>
          </w:p>
          <w:p w14:paraId="62F86685" w14:textId="77777777" w:rsidR="00F77FB1" w:rsidRPr="0075305B" w:rsidRDefault="00F77FB1" w:rsidP="00F77FB1">
            <w:pPr>
              <w:spacing w:before="1" w:line="237" w:lineRule="exact"/>
              <w:ind w:left="2531" w:right="2522"/>
              <w:jc w:val="center"/>
              <w:rPr>
                <w:b/>
              </w:rPr>
            </w:pPr>
            <w:r w:rsidRPr="0075305B">
              <w:rPr>
                <w:b/>
              </w:rPr>
              <w:t>Detailed Explanation</w:t>
            </w:r>
          </w:p>
        </w:tc>
      </w:tr>
      <w:tr w:rsidR="00FE50B6" w:rsidRPr="0075305B" w14:paraId="12CD69CC" w14:textId="77777777" w:rsidTr="00D83C1E">
        <w:trPr>
          <w:cantSplit/>
          <w:trHeight w:val="760"/>
          <w:jc w:val="center"/>
        </w:trPr>
        <w:tc>
          <w:tcPr>
            <w:tcW w:w="895" w:type="dxa"/>
          </w:tcPr>
          <w:p w14:paraId="0B4E512A" w14:textId="77777777" w:rsidR="00FE50B6" w:rsidRPr="0075305B" w:rsidRDefault="00CC41AA" w:rsidP="005D4B65">
            <w:pPr>
              <w:ind w:left="107"/>
              <w:jc w:val="center"/>
            </w:pPr>
            <w:r>
              <w:t>MPC1.</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14:paraId="568C76D2" w14:textId="77777777" w:rsidR="00FE50B6" w:rsidRPr="00FE50B6" w:rsidRDefault="00FE50B6" w:rsidP="00FE50B6">
            <w:pPr>
              <w:widowControl/>
              <w:autoSpaceDE/>
              <w:autoSpaceDN/>
              <w:rPr>
                <w:rFonts w:eastAsia="Times New Roman"/>
                <w:color w:val="000000"/>
              </w:rPr>
            </w:pPr>
            <w:r w:rsidRPr="00FE50B6">
              <w:rPr>
                <w:color w:val="000000"/>
              </w:rPr>
              <w:t>Ability for management to see upcoming meeting items by various views (meeting date, date submitted, department, author, etc.)</w:t>
            </w:r>
          </w:p>
        </w:tc>
        <w:tc>
          <w:tcPr>
            <w:tcW w:w="1350" w:type="dxa"/>
          </w:tcPr>
          <w:p w14:paraId="65B749D4" w14:textId="77777777" w:rsidR="00FE50B6" w:rsidRPr="0075305B" w:rsidRDefault="008E1779" w:rsidP="00FE50B6">
            <w:pPr>
              <w:ind w:left="602"/>
            </w:pPr>
            <w:r>
              <w:t>M</w:t>
            </w:r>
          </w:p>
        </w:tc>
        <w:tc>
          <w:tcPr>
            <w:tcW w:w="1170" w:type="dxa"/>
          </w:tcPr>
          <w:p w14:paraId="4398274D" w14:textId="77777777" w:rsidR="00FE50B6" w:rsidRPr="0075305B" w:rsidRDefault="00FE50B6" w:rsidP="00FE50B6">
            <w:pPr>
              <w:rPr>
                <w:rFonts w:ascii="Times New Roman"/>
                <w:sz w:val="20"/>
              </w:rPr>
            </w:pPr>
          </w:p>
        </w:tc>
        <w:tc>
          <w:tcPr>
            <w:tcW w:w="7380" w:type="dxa"/>
          </w:tcPr>
          <w:p w14:paraId="3F289448" w14:textId="77777777" w:rsidR="00FE50B6" w:rsidRPr="0075305B" w:rsidRDefault="00FE50B6" w:rsidP="00FE50B6">
            <w:pPr>
              <w:rPr>
                <w:rFonts w:ascii="Times New Roman"/>
                <w:sz w:val="20"/>
              </w:rPr>
            </w:pPr>
          </w:p>
        </w:tc>
      </w:tr>
      <w:tr w:rsidR="008E1779" w:rsidRPr="0075305B" w14:paraId="2F1AB40F" w14:textId="77777777" w:rsidTr="00D83C1E">
        <w:trPr>
          <w:cantSplit/>
          <w:trHeight w:val="758"/>
          <w:jc w:val="center"/>
        </w:trPr>
        <w:tc>
          <w:tcPr>
            <w:tcW w:w="895" w:type="dxa"/>
          </w:tcPr>
          <w:p w14:paraId="6D607034" w14:textId="77777777" w:rsidR="008E1779" w:rsidRPr="0075305B" w:rsidRDefault="00CC41AA" w:rsidP="005D4B65">
            <w:pPr>
              <w:spacing w:line="250" w:lineRule="exact"/>
              <w:ind w:left="107"/>
              <w:jc w:val="center"/>
            </w:pPr>
            <w:r>
              <w:t>MPC2.</w:t>
            </w:r>
          </w:p>
        </w:tc>
        <w:tc>
          <w:tcPr>
            <w:tcW w:w="3875" w:type="dxa"/>
            <w:tcBorders>
              <w:top w:val="nil"/>
              <w:left w:val="single" w:sz="4" w:space="0" w:color="auto"/>
              <w:bottom w:val="single" w:sz="4" w:space="0" w:color="auto"/>
              <w:right w:val="single" w:sz="4" w:space="0" w:color="auto"/>
            </w:tcBorders>
            <w:shd w:val="clear" w:color="auto" w:fill="auto"/>
            <w:vAlign w:val="center"/>
          </w:tcPr>
          <w:p w14:paraId="27BD6477" w14:textId="77777777" w:rsidR="008E1779" w:rsidRPr="00FE50B6" w:rsidRDefault="008E1779" w:rsidP="008E1779">
            <w:pPr>
              <w:rPr>
                <w:color w:val="000000"/>
              </w:rPr>
            </w:pPr>
            <w:r w:rsidRPr="00FE50B6">
              <w:rPr>
                <w:color w:val="000000"/>
              </w:rPr>
              <w:t>Ability to seamlessly merge all approved items into a final agenda packet</w:t>
            </w:r>
          </w:p>
        </w:tc>
        <w:tc>
          <w:tcPr>
            <w:tcW w:w="1350" w:type="dxa"/>
          </w:tcPr>
          <w:p w14:paraId="27C40086" w14:textId="77777777" w:rsidR="008E1779" w:rsidRDefault="008E1779" w:rsidP="008E1779">
            <w:pPr>
              <w:jc w:val="center"/>
            </w:pPr>
            <w:r w:rsidRPr="00486993">
              <w:t>M</w:t>
            </w:r>
          </w:p>
        </w:tc>
        <w:tc>
          <w:tcPr>
            <w:tcW w:w="1170" w:type="dxa"/>
          </w:tcPr>
          <w:p w14:paraId="2554DF9C" w14:textId="77777777" w:rsidR="008E1779" w:rsidRPr="0075305B" w:rsidRDefault="008E1779" w:rsidP="008E1779">
            <w:pPr>
              <w:rPr>
                <w:rFonts w:ascii="Times New Roman"/>
                <w:sz w:val="20"/>
              </w:rPr>
            </w:pPr>
          </w:p>
        </w:tc>
        <w:tc>
          <w:tcPr>
            <w:tcW w:w="7380" w:type="dxa"/>
          </w:tcPr>
          <w:p w14:paraId="44132FB9" w14:textId="77777777" w:rsidR="008E1779" w:rsidRPr="0075305B" w:rsidRDefault="008E1779" w:rsidP="008E1779">
            <w:pPr>
              <w:rPr>
                <w:rFonts w:ascii="Times New Roman"/>
                <w:sz w:val="20"/>
              </w:rPr>
            </w:pPr>
          </w:p>
        </w:tc>
      </w:tr>
      <w:tr w:rsidR="008E1779" w:rsidRPr="0075305B" w14:paraId="28BB5C4D" w14:textId="77777777" w:rsidTr="00D83C1E">
        <w:trPr>
          <w:cantSplit/>
          <w:trHeight w:val="506"/>
          <w:jc w:val="center"/>
        </w:trPr>
        <w:tc>
          <w:tcPr>
            <w:tcW w:w="895" w:type="dxa"/>
            <w:shd w:val="clear" w:color="auto" w:fill="auto"/>
          </w:tcPr>
          <w:p w14:paraId="2E7A73D9" w14:textId="77777777" w:rsidR="008E1779" w:rsidRPr="0075305B" w:rsidRDefault="00EF23CB" w:rsidP="005D4B65">
            <w:pPr>
              <w:spacing w:line="250" w:lineRule="exact"/>
              <w:ind w:left="107"/>
              <w:jc w:val="center"/>
            </w:pPr>
            <w:r>
              <w:t>MPC</w:t>
            </w:r>
            <w:r w:rsidR="005D4B65">
              <w:t>3.</w:t>
            </w:r>
          </w:p>
        </w:tc>
        <w:tc>
          <w:tcPr>
            <w:tcW w:w="3875" w:type="dxa"/>
            <w:tcBorders>
              <w:top w:val="nil"/>
              <w:left w:val="single" w:sz="4" w:space="0" w:color="auto"/>
              <w:bottom w:val="single" w:sz="4" w:space="0" w:color="auto"/>
              <w:right w:val="single" w:sz="4" w:space="0" w:color="auto"/>
            </w:tcBorders>
            <w:shd w:val="clear" w:color="auto" w:fill="auto"/>
            <w:vAlign w:val="center"/>
          </w:tcPr>
          <w:p w14:paraId="2ABB21DA" w14:textId="77777777" w:rsidR="008E1779" w:rsidRPr="00FE50B6" w:rsidRDefault="008E1779" w:rsidP="008E1779">
            <w:pPr>
              <w:rPr>
                <w:color w:val="000000"/>
              </w:rPr>
            </w:pPr>
            <w:r w:rsidRPr="00FE50B6">
              <w:rPr>
                <w:color w:val="000000"/>
              </w:rPr>
              <w:t>Ability to create a summary list of preliminary agenda items pending approval for a specific meeting</w:t>
            </w:r>
          </w:p>
        </w:tc>
        <w:tc>
          <w:tcPr>
            <w:tcW w:w="1350" w:type="dxa"/>
          </w:tcPr>
          <w:p w14:paraId="680E6FC0" w14:textId="77777777" w:rsidR="008E1779" w:rsidRDefault="008E1779" w:rsidP="008E1779">
            <w:pPr>
              <w:jc w:val="center"/>
            </w:pPr>
            <w:r w:rsidRPr="00486993">
              <w:t>M</w:t>
            </w:r>
          </w:p>
        </w:tc>
        <w:tc>
          <w:tcPr>
            <w:tcW w:w="1170" w:type="dxa"/>
          </w:tcPr>
          <w:p w14:paraId="0CE20480" w14:textId="77777777" w:rsidR="008E1779" w:rsidRPr="0075305B" w:rsidRDefault="008E1779" w:rsidP="008E1779">
            <w:pPr>
              <w:rPr>
                <w:rFonts w:ascii="Times New Roman"/>
                <w:sz w:val="20"/>
              </w:rPr>
            </w:pPr>
          </w:p>
        </w:tc>
        <w:tc>
          <w:tcPr>
            <w:tcW w:w="7380" w:type="dxa"/>
          </w:tcPr>
          <w:p w14:paraId="55D35D9E" w14:textId="77777777" w:rsidR="008E1779" w:rsidRPr="0075305B" w:rsidRDefault="008E1779" w:rsidP="008E1779">
            <w:pPr>
              <w:rPr>
                <w:rFonts w:ascii="Times New Roman"/>
                <w:sz w:val="20"/>
              </w:rPr>
            </w:pPr>
          </w:p>
        </w:tc>
      </w:tr>
      <w:tr w:rsidR="00EF23CB" w:rsidRPr="0075305B" w14:paraId="0B0D4713" w14:textId="77777777" w:rsidTr="00D83C1E">
        <w:trPr>
          <w:cantSplit/>
          <w:trHeight w:val="758"/>
          <w:jc w:val="center"/>
        </w:trPr>
        <w:tc>
          <w:tcPr>
            <w:tcW w:w="895" w:type="dxa"/>
            <w:shd w:val="clear" w:color="auto" w:fill="auto"/>
          </w:tcPr>
          <w:p w14:paraId="36D0D103" w14:textId="77777777" w:rsidR="00EF23CB" w:rsidRDefault="00EF23CB" w:rsidP="005D4B65">
            <w:pPr>
              <w:jc w:val="center"/>
            </w:pPr>
            <w:r w:rsidRPr="003F1872">
              <w:t>MPC</w:t>
            </w:r>
            <w:r w:rsidR="005D4B65">
              <w:t>4.</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14:paraId="03EF2E2B" w14:textId="77777777" w:rsidR="00EF23CB" w:rsidRPr="00FE50B6" w:rsidRDefault="00EF23CB" w:rsidP="00EF23CB">
            <w:pPr>
              <w:widowControl/>
              <w:autoSpaceDE/>
              <w:autoSpaceDN/>
              <w:rPr>
                <w:rFonts w:eastAsia="Times New Roman"/>
                <w:color w:val="000000"/>
              </w:rPr>
            </w:pPr>
            <w:r w:rsidRPr="00FE50B6">
              <w:rPr>
                <w:color w:val="000000"/>
              </w:rPr>
              <w:t>Ability of system to enforce cutoff deadlines for submittals of memos</w:t>
            </w:r>
          </w:p>
        </w:tc>
        <w:tc>
          <w:tcPr>
            <w:tcW w:w="1350" w:type="dxa"/>
          </w:tcPr>
          <w:p w14:paraId="09CAE571" w14:textId="77777777" w:rsidR="00EF23CB" w:rsidRDefault="00EF23CB" w:rsidP="00EF23CB">
            <w:pPr>
              <w:jc w:val="center"/>
            </w:pPr>
            <w:r w:rsidRPr="00486993">
              <w:t>M</w:t>
            </w:r>
          </w:p>
        </w:tc>
        <w:tc>
          <w:tcPr>
            <w:tcW w:w="1170" w:type="dxa"/>
          </w:tcPr>
          <w:p w14:paraId="47D0CDE8" w14:textId="77777777" w:rsidR="00EF23CB" w:rsidRPr="0075305B" w:rsidRDefault="00EF23CB" w:rsidP="00EF23CB">
            <w:pPr>
              <w:rPr>
                <w:rFonts w:ascii="Times New Roman"/>
                <w:sz w:val="20"/>
              </w:rPr>
            </w:pPr>
          </w:p>
        </w:tc>
        <w:tc>
          <w:tcPr>
            <w:tcW w:w="7380" w:type="dxa"/>
          </w:tcPr>
          <w:p w14:paraId="30781D6A" w14:textId="77777777" w:rsidR="00EF23CB" w:rsidRPr="0075305B" w:rsidRDefault="00EF23CB" w:rsidP="00EF23CB">
            <w:pPr>
              <w:rPr>
                <w:rFonts w:ascii="Times New Roman"/>
                <w:sz w:val="20"/>
              </w:rPr>
            </w:pPr>
          </w:p>
        </w:tc>
      </w:tr>
      <w:tr w:rsidR="00EF23CB" w:rsidRPr="0075305B" w14:paraId="0A91617E" w14:textId="77777777" w:rsidTr="00D83C1E">
        <w:trPr>
          <w:cantSplit/>
          <w:trHeight w:val="758"/>
          <w:jc w:val="center"/>
        </w:trPr>
        <w:tc>
          <w:tcPr>
            <w:tcW w:w="895" w:type="dxa"/>
            <w:shd w:val="clear" w:color="auto" w:fill="auto"/>
          </w:tcPr>
          <w:p w14:paraId="176C5608" w14:textId="77777777" w:rsidR="00EF23CB" w:rsidRDefault="00EF23CB" w:rsidP="005D4B65">
            <w:pPr>
              <w:jc w:val="center"/>
            </w:pPr>
            <w:r w:rsidRPr="003F1872">
              <w:t>MPC</w:t>
            </w:r>
            <w:r w:rsidR="00D83C1E">
              <w:t>5.</w:t>
            </w:r>
          </w:p>
        </w:tc>
        <w:tc>
          <w:tcPr>
            <w:tcW w:w="3875" w:type="dxa"/>
            <w:tcBorders>
              <w:top w:val="nil"/>
              <w:left w:val="single" w:sz="4" w:space="0" w:color="auto"/>
              <w:bottom w:val="single" w:sz="4" w:space="0" w:color="auto"/>
              <w:right w:val="single" w:sz="4" w:space="0" w:color="auto"/>
            </w:tcBorders>
            <w:shd w:val="clear" w:color="auto" w:fill="auto"/>
            <w:vAlign w:val="center"/>
          </w:tcPr>
          <w:p w14:paraId="322D383D" w14:textId="77777777" w:rsidR="00EF23CB" w:rsidRPr="00FE50B6" w:rsidRDefault="00EF23CB" w:rsidP="00EF23CB">
            <w:pPr>
              <w:rPr>
                <w:color w:val="000000"/>
              </w:rPr>
            </w:pPr>
            <w:r w:rsidRPr="00FE50B6">
              <w:rPr>
                <w:color w:val="000000"/>
              </w:rPr>
              <w:t>Ability of system to enforce deadlines on adding or editing agenda items/titles</w:t>
            </w:r>
          </w:p>
        </w:tc>
        <w:tc>
          <w:tcPr>
            <w:tcW w:w="1350" w:type="dxa"/>
          </w:tcPr>
          <w:p w14:paraId="0BD35301" w14:textId="77777777" w:rsidR="00EF23CB" w:rsidRDefault="00EF23CB" w:rsidP="00EF23CB">
            <w:pPr>
              <w:jc w:val="center"/>
            </w:pPr>
            <w:r w:rsidRPr="00486993">
              <w:t>M</w:t>
            </w:r>
          </w:p>
        </w:tc>
        <w:tc>
          <w:tcPr>
            <w:tcW w:w="1170" w:type="dxa"/>
          </w:tcPr>
          <w:p w14:paraId="452414D8" w14:textId="77777777" w:rsidR="00EF23CB" w:rsidRPr="0075305B" w:rsidRDefault="00EF23CB" w:rsidP="00EF23CB">
            <w:pPr>
              <w:rPr>
                <w:rFonts w:ascii="Times New Roman"/>
                <w:sz w:val="20"/>
              </w:rPr>
            </w:pPr>
          </w:p>
        </w:tc>
        <w:tc>
          <w:tcPr>
            <w:tcW w:w="7380" w:type="dxa"/>
          </w:tcPr>
          <w:p w14:paraId="14408740" w14:textId="77777777" w:rsidR="00EF23CB" w:rsidRPr="0075305B" w:rsidRDefault="00EF23CB" w:rsidP="00EF23CB">
            <w:pPr>
              <w:rPr>
                <w:rFonts w:ascii="Times New Roman"/>
                <w:sz w:val="20"/>
              </w:rPr>
            </w:pPr>
          </w:p>
        </w:tc>
      </w:tr>
      <w:tr w:rsidR="00EF23CB" w:rsidRPr="0075305B" w14:paraId="07075FAA" w14:textId="77777777" w:rsidTr="00D83C1E">
        <w:trPr>
          <w:cantSplit/>
          <w:trHeight w:val="758"/>
          <w:jc w:val="center"/>
        </w:trPr>
        <w:tc>
          <w:tcPr>
            <w:tcW w:w="895" w:type="dxa"/>
            <w:shd w:val="clear" w:color="auto" w:fill="auto"/>
          </w:tcPr>
          <w:p w14:paraId="0655DDF1" w14:textId="77777777" w:rsidR="00EF23CB" w:rsidRDefault="00EF23CB" w:rsidP="005D4B65">
            <w:pPr>
              <w:jc w:val="center"/>
            </w:pPr>
            <w:r w:rsidRPr="003F1872">
              <w:t>MPC</w:t>
            </w:r>
            <w:r w:rsidR="00D83C1E">
              <w:t>6.</w:t>
            </w:r>
          </w:p>
        </w:tc>
        <w:tc>
          <w:tcPr>
            <w:tcW w:w="3875" w:type="dxa"/>
            <w:tcBorders>
              <w:top w:val="nil"/>
              <w:left w:val="single" w:sz="4" w:space="0" w:color="auto"/>
              <w:bottom w:val="single" w:sz="4" w:space="0" w:color="auto"/>
              <w:right w:val="single" w:sz="4" w:space="0" w:color="auto"/>
            </w:tcBorders>
            <w:shd w:val="clear" w:color="auto" w:fill="auto"/>
            <w:vAlign w:val="center"/>
          </w:tcPr>
          <w:p w14:paraId="27301EC0" w14:textId="77777777" w:rsidR="00EF23CB" w:rsidRPr="00FE50B6" w:rsidRDefault="00EF23CB" w:rsidP="00EF23CB">
            <w:pPr>
              <w:rPr>
                <w:color w:val="000000"/>
              </w:rPr>
            </w:pPr>
            <w:r w:rsidRPr="00FE50B6">
              <w:rPr>
                <w:color w:val="000000"/>
              </w:rPr>
              <w:t>Ability to allow items to be processed outside of deadline parameters (late submittals) with special approvals/ justifications</w:t>
            </w:r>
          </w:p>
        </w:tc>
        <w:tc>
          <w:tcPr>
            <w:tcW w:w="1350" w:type="dxa"/>
          </w:tcPr>
          <w:p w14:paraId="7C186810" w14:textId="77777777" w:rsidR="00EF23CB" w:rsidRDefault="00EF23CB" w:rsidP="00EF23CB">
            <w:pPr>
              <w:jc w:val="center"/>
            </w:pPr>
            <w:r w:rsidRPr="00486993">
              <w:t>M</w:t>
            </w:r>
          </w:p>
        </w:tc>
        <w:tc>
          <w:tcPr>
            <w:tcW w:w="1170" w:type="dxa"/>
          </w:tcPr>
          <w:p w14:paraId="4F5D367B" w14:textId="77777777" w:rsidR="00EF23CB" w:rsidRPr="0075305B" w:rsidRDefault="00EF23CB" w:rsidP="00EF23CB">
            <w:pPr>
              <w:rPr>
                <w:rFonts w:ascii="Times New Roman"/>
                <w:sz w:val="20"/>
              </w:rPr>
            </w:pPr>
          </w:p>
        </w:tc>
        <w:tc>
          <w:tcPr>
            <w:tcW w:w="7380" w:type="dxa"/>
          </w:tcPr>
          <w:p w14:paraId="45FFF283" w14:textId="77777777" w:rsidR="00EF23CB" w:rsidRPr="0075305B" w:rsidRDefault="00EF23CB" w:rsidP="00EF23CB">
            <w:pPr>
              <w:rPr>
                <w:rFonts w:ascii="Times New Roman"/>
                <w:sz w:val="20"/>
              </w:rPr>
            </w:pPr>
          </w:p>
        </w:tc>
      </w:tr>
      <w:tr w:rsidR="00EF23CB" w:rsidRPr="0075305B" w14:paraId="2123EDFD" w14:textId="77777777" w:rsidTr="00E57769">
        <w:trPr>
          <w:cantSplit/>
          <w:trHeight w:val="890"/>
          <w:jc w:val="center"/>
        </w:trPr>
        <w:tc>
          <w:tcPr>
            <w:tcW w:w="895" w:type="dxa"/>
            <w:shd w:val="clear" w:color="auto" w:fill="auto"/>
          </w:tcPr>
          <w:p w14:paraId="40EDA897" w14:textId="77777777" w:rsidR="00EF23CB" w:rsidRDefault="00EF23CB" w:rsidP="005D4B65">
            <w:pPr>
              <w:jc w:val="center"/>
            </w:pPr>
            <w:r w:rsidRPr="003F1872">
              <w:t>MPC</w:t>
            </w:r>
            <w:r w:rsidR="00D83C1E">
              <w:t>7.</w:t>
            </w:r>
          </w:p>
        </w:tc>
        <w:tc>
          <w:tcPr>
            <w:tcW w:w="3875" w:type="dxa"/>
            <w:tcBorders>
              <w:top w:val="nil"/>
              <w:left w:val="single" w:sz="4" w:space="0" w:color="auto"/>
              <w:bottom w:val="single" w:sz="4" w:space="0" w:color="auto"/>
              <w:right w:val="single" w:sz="4" w:space="0" w:color="auto"/>
            </w:tcBorders>
            <w:shd w:val="clear" w:color="auto" w:fill="auto"/>
            <w:vAlign w:val="center"/>
          </w:tcPr>
          <w:p w14:paraId="78698CA8" w14:textId="77777777" w:rsidR="00EF23CB" w:rsidRPr="00FE50B6" w:rsidRDefault="00EF23CB" w:rsidP="00EF23CB">
            <w:pPr>
              <w:rPr>
                <w:color w:val="000000"/>
              </w:rPr>
            </w:pPr>
            <w:r w:rsidRPr="00FE50B6">
              <w:rPr>
                <w:color w:val="000000"/>
              </w:rPr>
              <w:t>Ability to rearrange items on an agenda with numbering sequences self- adjusting</w:t>
            </w:r>
          </w:p>
        </w:tc>
        <w:tc>
          <w:tcPr>
            <w:tcW w:w="1350" w:type="dxa"/>
          </w:tcPr>
          <w:p w14:paraId="04460724" w14:textId="77777777" w:rsidR="00EF23CB" w:rsidRDefault="00EF23CB" w:rsidP="00EF23CB">
            <w:pPr>
              <w:jc w:val="center"/>
            </w:pPr>
            <w:r w:rsidRPr="00486993">
              <w:t>M</w:t>
            </w:r>
          </w:p>
        </w:tc>
        <w:tc>
          <w:tcPr>
            <w:tcW w:w="1170" w:type="dxa"/>
          </w:tcPr>
          <w:p w14:paraId="0D8C982B" w14:textId="77777777" w:rsidR="00EF23CB" w:rsidRPr="0075305B" w:rsidRDefault="00EF23CB" w:rsidP="00EF23CB">
            <w:pPr>
              <w:rPr>
                <w:rFonts w:ascii="Times New Roman"/>
                <w:sz w:val="20"/>
              </w:rPr>
            </w:pPr>
          </w:p>
        </w:tc>
        <w:tc>
          <w:tcPr>
            <w:tcW w:w="7380" w:type="dxa"/>
          </w:tcPr>
          <w:p w14:paraId="65B663EA" w14:textId="77777777" w:rsidR="00EF23CB" w:rsidRPr="0075305B" w:rsidRDefault="00EF23CB" w:rsidP="00EF23CB">
            <w:pPr>
              <w:rPr>
                <w:rFonts w:ascii="Times New Roman"/>
                <w:sz w:val="20"/>
              </w:rPr>
            </w:pPr>
          </w:p>
        </w:tc>
      </w:tr>
      <w:tr w:rsidR="00EF23CB" w:rsidRPr="0075305B" w14:paraId="38050F67" w14:textId="77777777" w:rsidTr="004D5149">
        <w:trPr>
          <w:cantSplit/>
          <w:trHeight w:val="506"/>
          <w:jc w:val="center"/>
        </w:trPr>
        <w:tc>
          <w:tcPr>
            <w:tcW w:w="895" w:type="dxa"/>
            <w:shd w:val="clear" w:color="auto" w:fill="auto"/>
          </w:tcPr>
          <w:p w14:paraId="7A6DBE8D" w14:textId="77777777" w:rsidR="00EF23CB" w:rsidRDefault="00EF23CB" w:rsidP="005D4B65">
            <w:pPr>
              <w:jc w:val="center"/>
            </w:pPr>
            <w:r w:rsidRPr="003F1872">
              <w:t>MPC</w:t>
            </w:r>
            <w:r w:rsidR="00D83C1E">
              <w:t>8.</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14:paraId="5F34178A" w14:textId="77777777" w:rsidR="00EF23CB" w:rsidRPr="00FE50B6" w:rsidRDefault="00EF23CB" w:rsidP="00EF23CB">
            <w:pPr>
              <w:rPr>
                <w:color w:val="000000"/>
              </w:rPr>
            </w:pPr>
            <w:r w:rsidRPr="00FE50B6">
              <w:rPr>
                <w:color w:val="000000"/>
              </w:rPr>
              <w:t>Ability to automatically update the subject title and recommendation on the agenda when the memo title/recommendation is changed</w:t>
            </w:r>
          </w:p>
        </w:tc>
        <w:tc>
          <w:tcPr>
            <w:tcW w:w="1350" w:type="dxa"/>
          </w:tcPr>
          <w:p w14:paraId="6C77EDC2" w14:textId="77777777" w:rsidR="00EF23CB" w:rsidRDefault="00EF23CB" w:rsidP="00EF23CB">
            <w:pPr>
              <w:jc w:val="center"/>
            </w:pPr>
            <w:r w:rsidRPr="00486993">
              <w:t>M</w:t>
            </w:r>
          </w:p>
        </w:tc>
        <w:tc>
          <w:tcPr>
            <w:tcW w:w="1170" w:type="dxa"/>
          </w:tcPr>
          <w:p w14:paraId="4FE92981" w14:textId="77777777" w:rsidR="00EF23CB" w:rsidRPr="0075305B" w:rsidRDefault="00EF23CB" w:rsidP="00EF23CB">
            <w:pPr>
              <w:rPr>
                <w:rFonts w:ascii="Times New Roman"/>
                <w:sz w:val="20"/>
              </w:rPr>
            </w:pPr>
          </w:p>
        </w:tc>
        <w:tc>
          <w:tcPr>
            <w:tcW w:w="7380" w:type="dxa"/>
          </w:tcPr>
          <w:p w14:paraId="3EEA27C9" w14:textId="77777777" w:rsidR="00EF23CB" w:rsidRPr="0075305B" w:rsidRDefault="00EF23CB" w:rsidP="00EF23CB">
            <w:pPr>
              <w:rPr>
                <w:rFonts w:ascii="Times New Roman"/>
                <w:sz w:val="20"/>
              </w:rPr>
            </w:pPr>
          </w:p>
        </w:tc>
      </w:tr>
      <w:tr w:rsidR="00EF23CB" w:rsidRPr="0075305B" w14:paraId="01A15E91" w14:textId="77777777" w:rsidTr="004D5149">
        <w:trPr>
          <w:cantSplit/>
          <w:trHeight w:val="758"/>
          <w:jc w:val="center"/>
        </w:trPr>
        <w:tc>
          <w:tcPr>
            <w:tcW w:w="895" w:type="dxa"/>
            <w:shd w:val="clear" w:color="auto" w:fill="auto"/>
          </w:tcPr>
          <w:p w14:paraId="352CC3E7" w14:textId="77777777" w:rsidR="00EF23CB" w:rsidRDefault="00EF23CB" w:rsidP="005D4B65">
            <w:pPr>
              <w:jc w:val="center"/>
            </w:pPr>
            <w:r w:rsidRPr="003F1872">
              <w:t>MPC</w:t>
            </w:r>
            <w:r w:rsidR="00D83C1E">
              <w:t>9.</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14:paraId="11643476" w14:textId="77777777" w:rsidR="00EF23CB" w:rsidRPr="00FE50B6" w:rsidRDefault="00EF23CB" w:rsidP="00EF23CB">
            <w:pPr>
              <w:rPr>
                <w:color w:val="000000"/>
              </w:rPr>
            </w:pPr>
            <w:r w:rsidRPr="00FE50B6">
              <w:rPr>
                <w:color w:val="000000"/>
              </w:rPr>
              <w:t xml:space="preserve">Ability to create document into multiple formats (doc, pdf, </w:t>
            </w:r>
            <w:proofErr w:type="spellStart"/>
            <w:r w:rsidRPr="00FE50B6">
              <w:rPr>
                <w:color w:val="000000"/>
              </w:rPr>
              <w:t>png</w:t>
            </w:r>
            <w:proofErr w:type="spellEnd"/>
            <w:r w:rsidRPr="00FE50B6">
              <w:rPr>
                <w:color w:val="000000"/>
              </w:rPr>
              <w:t xml:space="preserve">, jpg, ppt, </w:t>
            </w:r>
            <w:proofErr w:type="spellStart"/>
            <w:r w:rsidRPr="00FE50B6">
              <w:rPr>
                <w:color w:val="000000"/>
              </w:rPr>
              <w:t>xls</w:t>
            </w:r>
            <w:proofErr w:type="spellEnd"/>
            <w:r w:rsidRPr="00FE50B6">
              <w:rPr>
                <w:color w:val="000000"/>
              </w:rPr>
              <w:t>, etc.) from the final assembled items</w:t>
            </w:r>
          </w:p>
        </w:tc>
        <w:tc>
          <w:tcPr>
            <w:tcW w:w="1350" w:type="dxa"/>
          </w:tcPr>
          <w:p w14:paraId="4C3D478B" w14:textId="77777777" w:rsidR="00EF23CB" w:rsidRDefault="00EF23CB" w:rsidP="00EF23CB">
            <w:pPr>
              <w:jc w:val="center"/>
            </w:pPr>
            <w:r w:rsidRPr="00486993">
              <w:t>M</w:t>
            </w:r>
          </w:p>
        </w:tc>
        <w:tc>
          <w:tcPr>
            <w:tcW w:w="1170" w:type="dxa"/>
          </w:tcPr>
          <w:p w14:paraId="65EE6D92" w14:textId="77777777" w:rsidR="00EF23CB" w:rsidRPr="0075305B" w:rsidRDefault="00EF23CB" w:rsidP="00EF23CB">
            <w:pPr>
              <w:rPr>
                <w:rFonts w:ascii="Times New Roman"/>
                <w:sz w:val="20"/>
              </w:rPr>
            </w:pPr>
          </w:p>
        </w:tc>
        <w:tc>
          <w:tcPr>
            <w:tcW w:w="7380" w:type="dxa"/>
          </w:tcPr>
          <w:p w14:paraId="06EE5E39" w14:textId="77777777" w:rsidR="00EF23CB" w:rsidRPr="0075305B" w:rsidRDefault="00EF23CB" w:rsidP="00EF23CB">
            <w:pPr>
              <w:rPr>
                <w:rFonts w:ascii="Times New Roman"/>
                <w:sz w:val="20"/>
              </w:rPr>
            </w:pPr>
          </w:p>
        </w:tc>
      </w:tr>
      <w:tr w:rsidR="00EF23CB" w:rsidRPr="0075305B" w14:paraId="21935C71" w14:textId="77777777" w:rsidTr="004D5149">
        <w:trPr>
          <w:cantSplit/>
          <w:trHeight w:val="758"/>
          <w:jc w:val="center"/>
        </w:trPr>
        <w:tc>
          <w:tcPr>
            <w:tcW w:w="895" w:type="dxa"/>
            <w:shd w:val="clear" w:color="auto" w:fill="auto"/>
          </w:tcPr>
          <w:p w14:paraId="26B59A73" w14:textId="77777777" w:rsidR="00EF23CB" w:rsidRDefault="00EF23CB" w:rsidP="005D4B65">
            <w:pPr>
              <w:jc w:val="center"/>
            </w:pPr>
            <w:r w:rsidRPr="00672684">
              <w:lastRenderedPageBreak/>
              <w:t>MPC</w:t>
            </w:r>
            <w:r w:rsidR="00D83C1E">
              <w:t>10.</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14:paraId="1FF2E2FB" w14:textId="77777777" w:rsidR="00EF23CB" w:rsidRPr="00FE50B6" w:rsidRDefault="00EF23CB" w:rsidP="00EF23CB">
            <w:pPr>
              <w:rPr>
                <w:color w:val="000000"/>
              </w:rPr>
            </w:pPr>
            <w:r w:rsidRPr="00FE50B6">
              <w:rPr>
                <w:color w:val="000000"/>
              </w:rPr>
              <w:t>Ability to use document templates to ensure consistent format and structure of agenda items</w:t>
            </w:r>
          </w:p>
        </w:tc>
        <w:tc>
          <w:tcPr>
            <w:tcW w:w="1350" w:type="dxa"/>
          </w:tcPr>
          <w:p w14:paraId="43FA74D0" w14:textId="77777777" w:rsidR="00EF23CB" w:rsidRDefault="00EF23CB" w:rsidP="00EF23CB">
            <w:pPr>
              <w:jc w:val="center"/>
            </w:pPr>
            <w:r w:rsidRPr="00077AD1">
              <w:t>M</w:t>
            </w:r>
          </w:p>
        </w:tc>
        <w:tc>
          <w:tcPr>
            <w:tcW w:w="1170" w:type="dxa"/>
          </w:tcPr>
          <w:p w14:paraId="7A60258A" w14:textId="77777777" w:rsidR="00EF23CB" w:rsidRPr="0075305B" w:rsidRDefault="00EF23CB" w:rsidP="00EF23CB">
            <w:pPr>
              <w:rPr>
                <w:rFonts w:ascii="Times New Roman"/>
                <w:sz w:val="20"/>
              </w:rPr>
            </w:pPr>
          </w:p>
        </w:tc>
        <w:tc>
          <w:tcPr>
            <w:tcW w:w="7380" w:type="dxa"/>
          </w:tcPr>
          <w:p w14:paraId="558D1CB6" w14:textId="77777777" w:rsidR="00EF23CB" w:rsidRPr="0075305B" w:rsidRDefault="00EF23CB" w:rsidP="00EF23CB">
            <w:pPr>
              <w:rPr>
                <w:rFonts w:ascii="Times New Roman"/>
                <w:sz w:val="20"/>
              </w:rPr>
            </w:pPr>
          </w:p>
        </w:tc>
      </w:tr>
      <w:tr w:rsidR="00EF23CB" w:rsidRPr="0075305B" w14:paraId="190D851A" w14:textId="77777777" w:rsidTr="00D83C1E">
        <w:trPr>
          <w:cantSplit/>
          <w:trHeight w:val="758"/>
          <w:jc w:val="center"/>
        </w:trPr>
        <w:tc>
          <w:tcPr>
            <w:tcW w:w="895" w:type="dxa"/>
            <w:shd w:val="clear" w:color="auto" w:fill="auto"/>
          </w:tcPr>
          <w:p w14:paraId="2D4E2B3A" w14:textId="77777777" w:rsidR="00EF23CB" w:rsidRDefault="00EF23CB" w:rsidP="005D4B65">
            <w:pPr>
              <w:jc w:val="center"/>
            </w:pPr>
            <w:r w:rsidRPr="00672684">
              <w:t>MPC</w:t>
            </w:r>
            <w:r w:rsidR="00D83C1E">
              <w:t>11.</w:t>
            </w:r>
          </w:p>
        </w:tc>
        <w:tc>
          <w:tcPr>
            <w:tcW w:w="3875" w:type="dxa"/>
            <w:tcBorders>
              <w:top w:val="nil"/>
              <w:left w:val="single" w:sz="4" w:space="0" w:color="auto"/>
              <w:bottom w:val="single" w:sz="4" w:space="0" w:color="auto"/>
              <w:right w:val="single" w:sz="4" w:space="0" w:color="auto"/>
            </w:tcBorders>
            <w:shd w:val="clear" w:color="auto" w:fill="auto"/>
            <w:vAlign w:val="center"/>
          </w:tcPr>
          <w:p w14:paraId="2ADD112F" w14:textId="77777777" w:rsidR="00EF23CB" w:rsidRPr="00FE50B6" w:rsidRDefault="00EF23CB" w:rsidP="00EF23CB">
            <w:pPr>
              <w:rPr>
                <w:color w:val="000000"/>
              </w:rPr>
            </w:pPr>
            <w:r w:rsidRPr="00FE50B6">
              <w:rPr>
                <w:color w:val="000000"/>
              </w:rPr>
              <w:t>Ability to add attachments to memo, including ease in switching out or deleting attachments once in the system</w:t>
            </w:r>
          </w:p>
        </w:tc>
        <w:tc>
          <w:tcPr>
            <w:tcW w:w="1350" w:type="dxa"/>
          </w:tcPr>
          <w:p w14:paraId="7DE90BFE" w14:textId="77777777" w:rsidR="00EF23CB" w:rsidRDefault="00EF23CB" w:rsidP="00EF23CB">
            <w:pPr>
              <w:jc w:val="center"/>
            </w:pPr>
            <w:r w:rsidRPr="00077AD1">
              <w:t>M</w:t>
            </w:r>
          </w:p>
        </w:tc>
        <w:tc>
          <w:tcPr>
            <w:tcW w:w="1170" w:type="dxa"/>
          </w:tcPr>
          <w:p w14:paraId="707DF9E5" w14:textId="77777777" w:rsidR="00EF23CB" w:rsidRPr="0075305B" w:rsidRDefault="00EF23CB" w:rsidP="00EF23CB">
            <w:pPr>
              <w:rPr>
                <w:rFonts w:ascii="Times New Roman"/>
                <w:sz w:val="20"/>
              </w:rPr>
            </w:pPr>
          </w:p>
        </w:tc>
        <w:tc>
          <w:tcPr>
            <w:tcW w:w="7380" w:type="dxa"/>
          </w:tcPr>
          <w:p w14:paraId="2BE8B251" w14:textId="77777777" w:rsidR="00EF23CB" w:rsidRPr="0075305B" w:rsidRDefault="00EF23CB" w:rsidP="00EF23CB">
            <w:pPr>
              <w:rPr>
                <w:rFonts w:ascii="Times New Roman"/>
                <w:sz w:val="20"/>
              </w:rPr>
            </w:pPr>
          </w:p>
        </w:tc>
      </w:tr>
      <w:tr w:rsidR="00EF23CB" w:rsidRPr="0075305B" w14:paraId="0F6D5775" w14:textId="77777777" w:rsidTr="00D83C1E">
        <w:trPr>
          <w:cantSplit/>
          <w:trHeight w:val="758"/>
          <w:jc w:val="center"/>
        </w:trPr>
        <w:tc>
          <w:tcPr>
            <w:tcW w:w="895" w:type="dxa"/>
            <w:shd w:val="clear" w:color="auto" w:fill="auto"/>
          </w:tcPr>
          <w:p w14:paraId="36B7E859" w14:textId="77777777" w:rsidR="00EF23CB" w:rsidRDefault="00EF23CB" w:rsidP="005D4B65">
            <w:pPr>
              <w:jc w:val="center"/>
            </w:pPr>
            <w:r w:rsidRPr="00672684">
              <w:t>MPC</w:t>
            </w:r>
            <w:r w:rsidR="00D83C1E">
              <w:t>12.</w:t>
            </w:r>
          </w:p>
        </w:tc>
        <w:tc>
          <w:tcPr>
            <w:tcW w:w="3875" w:type="dxa"/>
            <w:tcBorders>
              <w:top w:val="nil"/>
              <w:left w:val="single" w:sz="4" w:space="0" w:color="auto"/>
              <w:bottom w:val="single" w:sz="4" w:space="0" w:color="auto"/>
              <w:right w:val="single" w:sz="4" w:space="0" w:color="auto"/>
            </w:tcBorders>
            <w:shd w:val="clear" w:color="auto" w:fill="auto"/>
            <w:vAlign w:val="center"/>
          </w:tcPr>
          <w:p w14:paraId="4859771F" w14:textId="77777777" w:rsidR="00EF23CB" w:rsidRPr="00FE50B6" w:rsidRDefault="00EF23CB" w:rsidP="00EF23CB">
            <w:pPr>
              <w:rPr>
                <w:color w:val="000000"/>
              </w:rPr>
            </w:pPr>
            <w:r w:rsidRPr="00FE50B6">
              <w:rPr>
                <w:color w:val="000000"/>
              </w:rPr>
              <w:t>Ability to upload attachments and view as one document instead of viewing each attachment separately</w:t>
            </w:r>
          </w:p>
        </w:tc>
        <w:tc>
          <w:tcPr>
            <w:tcW w:w="1350" w:type="dxa"/>
          </w:tcPr>
          <w:p w14:paraId="2B3BC378" w14:textId="77777777" w:rsidR="00EF23CB" w:rsidRDefault="00EF23CB" w:rsidP="00EF23CB">
            <w:pPr>
              <w:jc w:val="center"/>
            </w:pPr>
            <w:r w:rsidRPr="00077AD1">
              <w:t>M</w:t>
            </w:r>
          </w:p>
        </w:tc>
        <w:tc>
          <w:tcPr>
            <w:tcW w:w="1170" w:type="dxa"/>
          </w:tcPr>
          <w:p w14:paraId="2EC698F4" w14:textId="77777777" w:rsidR="00EF23CB" w:rsidRPr="0075305B" w:rsidRDefault="00EF23CB" w:rsidP="00EF23CB">
            <w:pPr>
              <w:rPr>
                <w:rFonts w:ascii="Times New Roman"/>
                <w:sz w:val="20"/>
              </w:rPr>
            </w:pPr>
          </w:p>
        </w:tc>
        <w:tc>
          <w:tcPr>
            <w:tcW w:w="7380" w:type="dxa"/>
          </w:tcPr>
          <w:p w14:paraId="13E691A0" w14:textId="77777777" w:rsidR="00EF23CB" w:rsidRPr="0075305B" w:rsidRDefault="00EF23CB" w:rsidP="00EF23CB">
            <w:pPr>
              <w:rPr>
                <w:rFonts w:ascii="Times New Roman"/>
                <w:sz w:val="20"/>
              </w:rPr>
            </w:pPr>
          </w:p>
        </w:tc>
      </w:tr>
      <w:tr w:rsidR="00EF23CB" w:rsidRPr="0075305B" w14:paraId="230A8ABE" w14:textId="77777777" w:rsidTr="00D83C1E">
        <w:trPr>
          <w:cantSplit/>
          <w:trHeight w:val="758"/>
          <w:jc w:val="center"/>
        </w:trPr>
        <w:tc>
          <w:tcPr>
            <w:tcW w:w="895" w:type="dxa"/>
            <w:shd w:val="clear" w:color="auto" w:fill="auto"/>
          </w:tcPr>
          <w:p w14:paraId="70C0DD0C" w14:textId="77777777" w:rsidR="00EF23CB" w:rsidRDefault="00EF23CB" w:rsidP="005D4B65">
            <w:pPr>
              <w:jc w:val="center"/>
            </w:pPr>
            <w:r w:rsidRPr="00672684">
              <w:t>MPC</w:t>
            </w:r>
            <w:r w:rsidR="00D83C1E">
              <w:t>13.</w:t>
            </w:r>
          </w:p>
        </w:tc>
        <w:tc>
          <w:tcPr>
            <w:tcW w:w="3875" w:type="dxa"/>
            <w:tcBorders>
              <w:top w:val="nil"/>
              <w:left w:val="single" w:sz="4" w:space="0" w:color="auto"/>
              <w:bottom w:val="single" w:sz="4" w:space="0" w:color="auto"/>
              <w:right w:val="single" w:sz="4" w:space="0" w:color="auto"/>
            </w:tcBorders>
            <w:shd w:val="clear" w:color="auto" w:fill="auto"/>
            <w:vAlign w:val="center"/>
          </w:tcPr>
          <w:p w14:paraId="31ED0262" w14:textId="77777777" w:rsidR="00EF23CB" w:rsidRPr="00FE50B6" w:rsidRDefault="00EF23CB" w:rsidP="00EF23CB">
            <w:pPr>
              <w:rPr>
                <w:color w:val="000000"/>
              </w:rPr>
            </w:pPr>
            <w:r w:rsidRPr="00FE50B6">
              <w:rPr>
                <w:color w:val="000000"/>
              </w:rPr>
              <w:t>Ability to copy or move items from one agenda to another</w:t>
            </w:r>
          </w:p>
        </w:tc>
        <w:tc>
          <w:tcPr>
            <w:tcW w:w="1350" w:type="dxa"/>
          </w:tcPr>
          <w:p w14:paraId="6C81282A" w14:textId="77777777" w:rsidR="00EF23CB" w:rsidRDefault="00EF23CB" w:rsidP="00EF23CB">
            <w:pPr>
              <w:jc w:val="center"/>
            </w:pPr>
            <w:r w:rsidRPr="00077AD1">
              <w:t>M</w:t>
            </w:r>
          </w:p>
        </w:tc>
        <w:tc>
          <w:tcPr>
            <w:tcW w:w="1170" w:type="dxa"/>
          </w:tcPr>
          <w:p w14:paraId="31EEC6CC" w14:textId="77777777" w:rsidR="00EF23CB" w:rsidRPr="0075305B" w:rsidRDefault="00EF23CB" w:rsidP="00EF23CB">
            <w:pPr>
              <w:rPr>
                <w:rFonts w:ascii="Times New Roman"/>
                <w:sz w:val="20"/>
              </w:rPr>
            </w:pPr>
          </w:p>
        </w:tc>
        <w:tc>
          <w:tcPr>
            <w:tcW w:w="7380" w:type="dxa"/>
          </w:tcPr>
          <w:p w14:paraId="304D5D8C" w14:textId="77777777" w:rsidR="00EF23CB" w:rsidRPr="0075305B" w:rsidRDefault="00EF23CB" w:rsidP="00EF23CB">
            <w:pPr>
              <w:rPr>
                <w:rFonts w:ascii="Times New Roman"/>
                <w:sz w:val="20"/>
              </w:rPr>
            </w:pPr>
          </w:p>
        </w:tc>
      </w:tr>
      <w:tr w:rsidR="00EF23CB" w:rsidRPr="0075305B" w14:paraId="2680B764" w14:textId="77777777" w:rsidTr="00D83C1E">
        <w:trPr>
          <w:cantSplit/>
          <w:trHeight w:val="758"/>
          <w:jc w:val="center"/>
        </w:trPr>
        <w:tc>
          <w:tcPr>
            <w:tcW w:w="895" w:type="dxa"/>
            <w:shd w:val="clear" w:color="auto" w:fill="auto"/>
          </w:tcPr>
          <w:p w14:paraId="66796E6B" w14:textId="77777777" w:rsidR="00EF23CB" w:rsidRDefault="00EF23CB" w:rsidP="005D4B65">
            <w:pPr>
              <w:jc w:val="center"/>
            </w:pPr>
            <w:r w:rsidRPr="00672684">
              <w:t>MPC</w:t>
            </w:r>
            <w:r w:rsidR="00D83C1E">
              <w:t>14.</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14:paraId="5B8DDF14" w14:textId="77777777" w:rsidR="00EF23CB" w:rsidRPr="00FE50B6" w:rsidRDefault="00EF23CB" w:rsidP="00EF23CB">
            <w:pPr>
              <w:widowControl/>
              <w:autoSpaceDE/>
              <w:autoSpaceDN/>
              <w:rPr>
                <w:rFonts w:eastAsia="Times New Roman"/>
                <w:color w:val="000000"/>
              </w:rPr>
            </w:pPr>
            <w:r w:rsidRPr="00FE50B6">
              <w:rPr>
                <w:color w:val="000000"/>
              </w:rPr>
              <w:t>Ability for author to track where in the workflow their active item is</w:t>
            </w:r>
          </w:p>
        </w:tc>
        <w:tc>
          <w:tcPr>
            <w:tcW w:w="1350" w:type="dxa"/>
          </w:tcPr>
          <w:p w14:paraId="6CB3E4CB" w14:textId="77777777" w:rsidR="00EF23CB" w:rsidRDefault="00EF23CB" w:rsidP="00EF23CB">
            <w:pPr>
              <w:jc w:val="center"/>
            </w:pPr>
            <w:r w:rsidRPr="00077AD1">
              <w:t>M</w:t>
            </w:r>
          </w:p>
        </w:tc>
        <w:tc>
          <w:tcPr>
            <w:tcW w:w="1170" w:type="dxa"/>
          </w:tcPr>
          <w:p w14:paraId="4C5D3A7A" w14:textId="77777777" w:rsidR="00EF23CB" w:rsidRPr="0075305B" w:rsidRDefault="00EF23CB" w:rsidP="00EF23CB">
            <w:pPr>
              <w:rPr>
                <w:rFonts w:ascii="Times New Roman"/>
                <w:sz w:val="20"/>
              </w:rPr>
            </w:pPr>
          </w:p>
        </w:tc>
        <w:tc>
          <w:tcPr>
            <w:tcW w:w="7380" w:type="dxa"/>
          </w:tcPr>
          <w:p w14:paraId="2F99488B" w14:textId="77777777" w:rsidR="00EF23CB" w:rsidRPr="0075305B" w:rsidRDefault="00EF23CB" w:rsidP="00EF23CB">
            <w:pPr>
              <w:rPr>
                <w:rFonts w:ascii="Times New Roman"/>
                <w:sz w:val="20"/>
              </w:rPr>
            </w:pPr>
          </w:p>
        </w:tc>
      </w:tr>
      <w:tr w:rsidR="00EF23CB" w:rsidRPr="0075305B" w14:paraId="6EC1D6DA" w14:textId="77777777" w:rsidTr="00D83C1E">
        <w:trPr>
          <w:cantSplit/>
          <w:trHeight w:val="758"/>
          <w:jc w:val="center"/>
        </w:trPr>
        <w:tc>
          <w:tcPr>
            <w:tcW w:w="895" w:type="dxa"/>
            <w:shd w:val="clear" w:color="auto" w:fill="auto"/>
          </w:tcPr>
          <w:p w14:paraId="33084854" w14:textId="77777777" w:rsidR="00EF23CB" w:rsidRDefault="00EF23CB" w:rsidP="005D4B65">
            <w:pPr>
              <w:jc w:val="center"/>
            </w:pPr>
            <w:r w:rsidRPr="00672684">
              <w:t>MPC</w:t>
            </w:r>
            <w:r w:rsidR="00D83C1E">
              <w:t>15.</w:t>
            </w:r>
          </w:p>
        </w:tc>
        <w:tc>
          <w:tcPr>
            <w:tcW w:w="3875" w:type="dxa"/>
            <w:tcBorders>
              <w:top w:val="nil"/>
              <w:left w:val="single" w:sz="4" w:space="0" w:color="auto"/>
              <w:bottom w:val="single" w:sz="4" w:space="0" w:color="auto"/>
              <w:right w:val="single" w:sz="4" w:space="0" w:color="auto"/>
            </w:tcBorders>
            <w:shd w:val="clear" w:color="auto" w:fill="auto"/>
            <w:vAlign w:val="center"/>
          </w:tcPr>
          <w:p w14:paraId="5FCB7F8D" w14:textId="77777777" w:rsidR="00EF23CB" w:rsidRPr="00FE50B6" w:rsidRDefault="00EF23CB" w:rsidP="00EF23CB">
            <w:pPr>
              <w:rPr>
                <w:color w:val="000000"/>
              </w:rPr>
            </w:pPr>
            <w:r w:rsidRPr="00FE50B6">
              <w:rPr>
                <w:color w:val="000000"/>
              </w:rPr>
              <w:t>Ability for author to see past items they have created</w:t>
            </w:r>
          </w:p>
        </w:tc>
        <w:tc>
          <w:tcPr>
            <w:tcW w:w="1350" w:type="dxa"/>
          </w:tcPr>
          <w:p w14:paraId="1CE9378A" w14:textId="77777777" w:rsidR="00EF23CB" w:rsidRDefault="00EF23CB" w:rsidP="00EF23CB">
            <w:pPr>
              <w:jc w:val="center"/>
            </w:pPr>
            <w:r w:rsidRPr="00077AD1">
              <w:t>M</w:t>
            </w:r>
          </w:p>
        </w:tc>
        <w:tc>
          <w:tcPr>
            <w:tcW w:w="1170" w:type="dxa"/>
          </w:tcPr>
          <w:p w14:paraId="3A047184" w14:textId="77777777" w:rsidR="00EF23CB" w:rsidRPr="0075305B" w:rsidRDefault="00EF23CB" w:rsidP="00EF23CB">
            <w:pPr>
              <w:rPr>
                <w:rFonts w:ascii="Times New Roman"/>
                <w:sz w:val="20"/>
              </w:rPr>
            </w:pPr>
          </w:p>
        </w:tc>
        <w:tc>
          <w:tcPr>
            <w:tcW w:w="7380" w:type="dxa"/>
          </w:tcPr>
          <w:p w14:paraId="57839A43" w14:textId="77777777" w:rsidR="00EF23CB" w:rsidRPr="0075305B" w:rsidRDefault="00EF23CB" w:rsidP="00EF23CB">
            <w:pPr>
              <w:rPr>
                <w:rFonts w:ascii="Times New Roman"/>
                <w:sz w:val="20"/>
              </w:rPr>
            </w:pPr>
          </w:p>
        </w:tc>
      </w:tr>
      <w:tr w:rsidR="00EF23CB" w:rsidRPr="0075305B" w14:paraId="1F94BF48" w14:textId="77777777" w:rsidTr="00D83C1E">
        <w:trPr>
          <w:cantSplit/>
          <w:trHeight w:val="758"/>
          <w:jc w:val="center"/>
        </w:trPr>
        <w:tc>
          <w:tcPr>
            <w:tcW w:w="895" w:type="dxa"/>
            <w:shd w:val="clear" w:color="auto" w:fill="auto"/>
          </w:tcPr>
          <w:p w14:paraId="1D5C5339" w14:textId="77777777" w:rsidR="00EF23CB" w:rsidRDefault="00EF23CB" w:rsidP="005D4B65">
            <w:pPr>
              <w:jc w:val="center"/>
            </w:pPr>
            <w:r w:rsidRPr="00672684">
              <w:t>MPC</w:t>
            </w:r>
            <w:r w:rsidR="00C3603A">
              <w:t>16.</w:t>
            </w:r>
          </w:p>
        </w:tc>
        <w:tc>
          <w:tcPr>
            <w:tcW w:w="3875" w:type="dxa"/>
            <w:tcBorders>
              <w:top w:val="nil"/>
              <w:left w:val="single" w:sz="4" w:space="0" w:color="auto"/>
              <w:bottom w:val="single" w:sz="4" w:space="0" w:color="auto"/>
              <w:right w:val="single" w:sz="4" w:space="0" w:color="auto"/>
            </w:tcBorders>
            <w:shd w:val="clear" w:color="auto" w:fill="auto"/>
            <w:vAlign w:val="center"/>
          </w:tcPr>
          <w:p w14:paraId="79F16614" w14:textId="77777777" w:rsidR="00EF23CB" w:rsidRPr="00FE50B6" w:rsidRDefault="00EF23CB" w:rsidP="00EF23CB">
            <w:pPr>
              <w:rPr>
                <w:color w:val="000000"/>
              </w:rPr>
            </w:pPr>
            <w:r w:rsidRPr="00FE50B6">
              <w:rPr>
                <w:color w:val="000000"/>
              </w:rPr>
              <w:t>Ability for users to pick which meeting date the document is intended for</w:t>
            </w:r>
          </w:p>
        </w:tc>
        <w:tc>
          <w:tcPr>
            <w:tcW w:w="1350" w:type="dxa"/>
          </w:tcPr>
          <w:p w14:paraId="3CE60C32" w14:textId="77777777" w:rsidR="00EF23CB" w:rsidRDefault="00EF23CB" w:rsidP="00EF23CB">
            <w:pPr>
              <w:jc w:val="center"/>
            </w:pPr>
            <w:r w:rsidRPr="00077AD1">
              <w:t>M</w:t>
            </w:r>
          </w:p>
        </w:tc>
        <w:tc>
          <w:tcPr>
            <w:tcW w:w="1170" w:type="dxa"/>
          </w:tcPr>
          <w:p w14:paraId="606EA89D" w14:textId="77777777" w:rsidR="00EF23CB" w:rsidRPr="0075305B" w:rsidRDefault="00EF23CB" w:rsidP="00EF23CB">
            <w:pPr>
              <w:rPr>
                <w:rFonts w:ascii="Times New Roman"/>
                <w:sz w:val="20"/>
              </w:rPr>
            </w:pPr>
          </w:p>
        </w:tc>
        <w:tc>
          <w:tcPr>
            <w:tcW w:w="7380" w:type="dxa"/>
          </w:tcPr>
          <w:p w14:paraId="10476FB2" w14:textId="77777777" w:rsidR="00EF23CB" w:rsidRPr="0075305B" w:rsidRDefault="00EF23CB" w:rsidP="00EF23CB">
            <w:pPr>
              <w:rPr>
                <w:rFonts w:ascii="Times New Roman"/>
                <w:sz w:val="20"/>
              </w:rPr>
            </w:pPr>
          </w:p>
        </w:tc>
      </w:tr>
      <w:tr w:rsidR="00EF23CB" w:rsidRPr="0075305B" w14:paraId="37BB5FC9" w14:textId="77777777" w:rsidTr="00E57769">
        <w:trPr>
          <w:cantSplit/>
          <w:trHeight w:val="758"/>
          <w:jc w:val="center"/>
        </w:trPr>
        <w:tc>
          <w:tcPr>
            <w:tcW w:w="895" w:type="dxa"/>
            <w:shd w:val="clear" w:color="auto" w:fill="auto"/>
          </w:tcPr>
          <w:p w14:paraId="287AE8CD" w14:textId="77777777" w:rsidR="00EF23CB" w:rsidRDefault="00EF23CB" w:rsidP="005D4B65">
            <w:pPr>
              <w:jc w:val="center"/>
            </w:pPr>
            <w:r w:rsidRPr="00672684">
              <w:t>MPC</w:t>
            </w:r>
            <w:r w:rsidR="00C3603A">
              <w:t>17.</w:t>
            </w:r>
          </w:p>
        </w:tc>
        <w:tc>
          <w:tcPr>
            <w:tcW w:w="3875" w:type="dxa"/>
            <w:tcBorders>
              <w:top w:val="nil"/>
              <w:left w:val="single" w:sz="4" w:space="0" w:color="auto"/>
              <w:bottom w:val="single" w:sz="4" w:space="0" w:color="auto"/>
              <w:right w:val="single" w:sz="4" w:space="0" w:color="auto"/>
            </w:tcBorders>
            <w:shd w:val="clear" w:color="auto" w:fill="auto"/>
            <w:vAlign w:val="center"/>
          </w:tcPr>
          <w:p w14:paraId="0E41CA6E" w14:textId="77777777" w:rsidR="00EF23CB" w:rsidRPr="00FE50B6" w:rsidRDefault="00EF23CB" w:rsidP="00EF23CB">
            <w:pPr>
              <w:rPr>
                <w:color w:val="000000"/>
              </w:rPr>
            </w:pPr>
            <w:r w:rsidRPr="00FE50B6">
              <w:rPr>
                <w:color w:val="000000"/>
              </w:rPr>
              <w:t>Ability for author to add additional information in a workflow with the document (Title, Comments, etc.)</w:t>
            </w:r>
          </w:p>
        </w:tc>
        <w:tc>
          <w:tcPr>
            <w:tcW w:w="1350" w:type="dxa"/>
          </w:tcPr>
          <w:p w14:paraId="0CFF9C28" w14:textId="77777777" w:rsidR="00EF23CB" w:rsidRDefault="00EF23CB" w:rsidP="00EF23CB">
            <w:pPr>
              <w:jc w:val="center"/>
            </w:pPr>
            <w:r w:rsidRPr="00077AD1">
              <w:t>M</w:t>
            </w:r>
          </w:p>
        </w:tc>
        <w:tc>
          <w:tcPr>
            <w:tcW w:w="1170" w:type="dxa"/>
          </w:tcPr>
          <w:p w14:paraId="451654DE" w14:textId="77777777" w:rsidR="00EF23CB" w:rsidRPr="0075305B" w:rsidRDefault="00EF23CB" w:rsidP="00EF23CB">
            <w:pPr>
              <w:rPr>
                <w:rFonts w:ascii="Times New Roman"/>
                <w:sz w:val="20"/>
              </w:rPr>
            </w:pPr>
          </w:p>
        </w:tc>
        <w:tc>
          <w:tcPr>
            <w:tcW w:w="7380" w:type="dxa"/>
          </w:tcPr>
          <w:p w14:paraId="04C2942E" w14:textId="77777777" w:rsidR="00EF23CB" w:rsidRPr="0075305B" w:rsidRDefault="00EF23CB" w:rsidP="00EF23CB">
            <w:pPr>
              <w:rPr>
                <w:rFonts w:ascii="Times New Roman"/>
                <w:sz w:val="20"/>
              </w:rPr>
            </w:pPr>
          </w:p>
        </w:tc>
      </w:tr>
      <w:tr w:rsidR="00EF23CB" w:rsidRPr="0075305B" w14:paraId="10DA105A" w14:textId="77777777" w:rsidTr="004D5149">
        <w:trPr>
          <w:cantSplit/>
          <w:trHeight w:val="758"/>
          <w:jc w:val="center"/>
        </w:trPr>
        <w:tc>
          <w:tcPr>
            <w:tcW w:w="895" w:type="dxa"/>
            <w:shd w:val="clear" w:color="auto" w:fill="auto"/>
          </w:tcPr>
          <w:p w14:paraId="2A5668E7" w14:textId="77777777" w:rsidR="00EF23CB" w:rsidRDefault="00EF23CB" w:rsidP="005D4B65">
            <w:pPr>
              <w:jc w:val="center"/>
            </w:pPr>
            <w:r w:rsidRPr="00672684">
              <w:t>MPC</w:t>
            </w:r>
            <w:r w:rsidR="00C3603A">
              <w:t>18.</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14:paraId="50033950" w14:textId="77777777" w:rsidR="00EF23CB" w:rsidRPr="00FE50B6" w:rsidRDefault="00EF23CB" w:rsidP="00EF23CB">
            <w:pPr>
              <w:rPr>
                <w:color w:val="000000"/>
              </w:rPr>
            </w:pPr>
            <w:r w:rsidRPr="00FE50B6">
              <w:rPr>
                <w:color w:val="000000"/>
              </w:rPr>
              <w:t>Ability to add warnings and tips as the workflow is being interacted with (e.g., "Are all departments needing to review this on the workflow?", or "Confirm that you are ready to submit this item to go on an Agenda")</w:t>
            </w:r>
          </w:p>
        </w:tc>
        <w:tc>
          <w:tcPr>
            <w:tcW w:w="1350" w:type="dxa"/>
          </w:tcPr>
          <w:p w14:paraId="26BA9246" w14:textId="77777777" w:rsidR="00EF23CB" w:rsidRDefault="00EF23CB" w:rsidP="00EF23CB">
            <w:pPr>
              <w:jc w:val="center"/>
            </w:pPr>
            <w:r w:rsidRPr="00077AD1">
              <w:t>M</w:t>
            </w:r>
          </w:p>
        </w:tc>
        <w:tc>
          <w:tcPr>
            <w:tcW w:w="1170" w:type="dxa"/>
          </w:tcPr>
          <w:p w14:paraId="5E8A4398" w14:textId="77777777" w:rsidR="00EF23CB" w:rsidRPr="0075305B" w:rsidRDefault="00EF23CB" w:rsidP="00EF23CB">
            <w:pPr>
              <w:rPr>
                <w:rFonts w:ascii="Times New Roman"/>
                <w:sz w:val="20"/>
              </w:rPr>
            </w:pPr>
          </w:p>
        </w:tc>
        <w:tc>
          <w:tcPr>
            <w:tcW w:w="7380" w:type="dxa"/>
          </w:tcPr>
          <w:p w14:paraId="795018F3" w14:textId="77777777" w:rsidR="00EF23CB" w:rsidRPr="0075305B" w:rsidRDefault="00EF23CB" w:rsidP="00EF23CB">
            <w:pPr>
              <w:rPr>
                <w:rFonts w:ascii="Times New Roman"/>
                <w:sz w:val="20"/>
              </w:rPr>
            </w:pPr>
          </w:p>
        </w:tc>
      </w:tr>
      <w:tr w:rsidR="00EF23CB" w:rsidRPr="0075305B" w14:paraId="581A5DD3" w14:textId="77777777" w:rsidTr="004D5149">
        <w:trPr>
          <w:cantSplit/>
          <w:trHeight w:val="758"/>
          <w:jc w:val="center"/>
        </w:trPr>
        <w:tc>
          <w:tcPr>
            <w:tcW w:w="895" w:type="dxa"/>
            <w:shd w:val="clear" w:color="auto" w:fill="auto"/>
          </w:tcPr>
          <w:p w14:paraId="18B1F9BB" w14:textId="77777777" w:rsidR="00EF23CB" w:rsidRDefault="00EF23CB" w:rsidP="005D4B65">
            <w:pPr>
              <w:jc w:val="center"/>
            </w:pPr>
            <w:r w:rsidRPr="00672684">
              <w:t>MPC</w:t>
            </w:r>
            <w:r w:rsidR="00C3603A">
              <w:t>19.</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14:paraId="7EC634C6" w14:textId="77777777" w:rsidR="00EF23CB" w:rsidRPr="00FE50B6" w:rsidRDefault="00EF23CB" w:rsidP="00EF23CB">
            <w:pPr>
              <w:rPr>
                <w:color w:val="000000"/>
              </w:rPr>
            </w:pPr>
            <w:r w:rsidRPr="00FE50B6">
              <w:rPr>
                <w:color w:val="000000"/>
              </w:rPr>
              <w:t>Ability to create agendas for more than one type of Committee/Board (i.e. Ad Hoc Building, Clean Air Foundation Mobile and Stationary Source, etc.)</w:t>
            </w:r>
          </w:p>
        </w:tc>
        <w:tc>
          <w:tcPr>
            <w:tcW w:w="1350" w:type="dxa"/>
          </w:tcPr>
          <w:p w14:paraId="14E398D4" w14:textId="77777777" w:rsidR="00EF23CB" w:rsidRDefault="00EF23CB" w:rsidP="00EF23CB">
            <w:pPr>
              <w:jc w:val="center"/>
            </w:pPr>
            <w:r w:rsidRPr="00077AD1">
              <w:t>M</w:t>
            </w:r>
          </w:p>
        </w:tc>
        <w:tc>
          <w:tcPr>
            <w:tcW w:w="1170" w:type="dxa"/>
          </w:tcPr>
          <w:p w14:paraId="7A6AAB18" w14:textId="77777777" w:rsidR="00EF23CB" w:rsidRPr="0075305B" w:rsidRDefault="00EF23CB" w:rsidP="00EF23CB">
            <w:pPr>
              <w:rPr>
                <w:rFonts w:ascii="Times New Roman"/>
                <w:sz w:val="20"/>
              </w:rPr>
            </w:pPr>
          </w:p>
        </w:tc>
        <w:tc>
          <w:tcPr>
            <w:tcW w:w="7380" w:type="dxa"/>
          </w:tcPr>
          <w:p w14:paraId="6932ACC1" w14:textId="77777777" w:rsidR="00EF23CB" w:rsidRPr="0075305B" w:rsidRDefault="00EF23CB" w:rsidP="00EF23CB">
            <w:pPr>
              <w:rPr>
                <w:rFonts w:ascii="Times New Roman"/>
                <w:sz w:val="20"/>
              </w:rPr>
            </w:pPr>
          </w:p>
        </w:tc>
      </w:tr>
      <w:tr w:rsidR="00EF23CB" w:rsidRPr="0075305B" w14:paraId="29E4F289" w14:textId="77777777" w:rsidTr="004D5149">
        <w:trPr>
          <w:cantSplit/>
          <w:trHeight w:val="758"/>
          <w:jc w:val="center"/>
        </w:trPr>
        <w:tc>
          <w:tcPr>
            <w:tcW w:w="895" w:type="dxa"/>
            <w:shd w:val="clear" w:color="auto" w:fill="auto"/>
          </w:tcPr>
          <w:p w14:paraId="068E4F35" w14:textId="77777777" w:rsidR="00EF23CB" w:rsidRDefault="00EF23CB" w:rsidP="005D4B65">
            <w:pPr>
              <w:jc w:val="center"/>
            </w:pPr>
            <w:r w:rsidRPr="003A1515">
              <w:lastRenderedPageBreak/>
              <w:t>MPC</w:t>
            </w:r>
            <w:r w:rsidR="00C3603A">
              <w:t>20.</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14:paraId="1C8158C8" w14:textId="77777777" w:rsidR="00EF23CB" w:rsidRPr="00FE50B6" w:rsidRDefault="00EF23CB" w:rsidP="00EF23CB">
            <w:pPr>
              <w:rPr>
                <w:color w:val="000000"/>
              </w:rPr>
            </w:pPr>
            <w:r w:rsidRPr="00FE50B6">
              <w:rPr>
                <w:color w:val="000000"/>
              </w:rPr>
              <w:t>System uses internal application for creating/editing text, includes spell/grammar check including indent, hanging, italicize, bold, underline and accept a variety of fonts</w:t>
            </w:r>
          </w:p>
        </w:tc>
        <w:tc>
          <w:tcPr>
            <w:tcW w:w="1350" w:type="dxa"/>
          </w:tcPr>
          <w:p w14:paraId="2937B0CC" w14:textId="77777777" w:rsidR="00EF23CB" w:rsidRDefault="00EF23CB" w:rsidP="00EF23CB">
            <w:pPr>
              <w:jc w:val="center"/>
            </w:pPr>
            <w:r w:rsidRPr="00BD3D86">
              <w:t>M</w:t>
            </w:r>
          </w:p>
        </w:tc>
        <w:tc>
          <w:tcPr>
            <w:tcW w:w="1170" w:type="dxa"/>
          </w:tcPr>
          <w:p w14:paraId="5886482B" w14:textId="77777777" w:rsidR="00EF23CB" w:rsidRPr="0075305B" w:rsidRDefault="00EF23CB" w:rsidP="00EF23CB">
            <w:pPr>
              <w:rPr>
                <w:rFonts w:ascii="Times New Roman"/>
                <w:sz w:val="20"/>
              </w:rPr>
            </w:pPr>
          </w:p>
        </w:tc>
        <w:tc>
          <w:tcPr>
            <w:tcW w:w="7380" w:type="dxa"/>
          </w:tcPr>
          <w:p w14:paraId="328B6D18" w14:textId="77777777" w:rsidR="00EF23CB" w:rsidRPr="0075305B" w:rsidRDefault="00EF23CB" w:rsidP="00EF23CB">
            <w:pPr>
              <w:rPr>
                <w:rFonts w:ascii="Times New Roman"/>
                <w:sz w:val="20"/>
              </w:rPr>
            </w:pPr>
          </w:p>
        </w:tc>
      </w:tr>
      <w:tr w:rsidR="00EF23CB" w:rsidRPr="0075305B" w14:paraId="3CCDA59F" w14:textId="77777777" w:rsidTr="00D83C1E">
        <w:trPr>
          <w:cantSplit/>
          <w:trHeight w:val="758"/>
          <w:jc w:val="center"/>
        </w:trPr>
        <w:tc>
          <w:tcPr>
            <w:tcW w:w="895" w:type="dxa"/>
            <w:shd w:val="clear" w:color="auto" w:fill="auto"/>
          </w:tcPr>
          <w:p w14:paraId="4F3929D1" w14:textId="77777777" w:rsidR="00EF23CB" w:rsidRDefault="00EF23CB" w:rsidP="005D4B65">
            <w:pPr>
              <w:jc w:val="center"/>
            </w:pPr>
            <w:r w:rsidRPr="003A1515">
              <w:t>MPC</w:t>
            </w:r>
            <w:r w:rsidR="00C3603A">
              <w:t>21.</w:t>
            </w:r>
          </w:p>
        </w:tc>
        <w:tc>
          <w:tcPr>
            <w:tcW w:w="3875" w:type="dxa"/>
            <w:tcBorders>
              <w:top w:val="nil"/>
              <w:left w:val="single" w:sz="4" w:space="0" w:color="auto"/>
              <w:bottom w:val="single" w:sz="4" w:space="0" w:color="auto"/>
              <w:right w:val="single" w:sz="4" w:space="0" w:color="auto"/>
            </w:tcBorders>
            <w:shd w:val="clear" w:color="auto" w:fill="auto"/>
            <w:vAlign w:val="center"/>
          </w:tcPr>
          <w:p w14:paraId="5F060BAB" w14:textId="77777777" w:rsidR="00EF23CB" w:rsidRPr="00FE50B6" w:rsidRDefault="00EF23CB" w:rsidP="00EF23CB">
            <w:pPr>
              <w:rPr>
                <w:color w:val="000000"/>
              </w:rPr>
            </w:pPr>
            <w:r w:rsidRPr="00FE50B6">
              <w:rPr>
                <w:color w:val="000000"/>
              </w:rPr>
              <w:t>Ability to insert tables, graphs and images into the staff report and include text descriptions</w:t>
            </w:r>
          </w:p>
        </w:tc>
        <w:tc>
          <w:tcPr>
            <w:tcW w:w="1350" w:type="dxa"/>
          </w:tcPr>
          <w:p w14:paraId="05FA89AC" w14:textId="77777777" w:rsidR="00EF23CB" w:rsidRDefault="00EF23CB" w:rsidP="00EF23CB">
            <w:pPr>
              <w:jc w:val="center"/>
            </w:pPr>
            <w:r w:rsidRPr="00BD3D86">
              <w:t>M</w:t>
            </w:r>
          </w:p>
        </w:tc>
        <w:tc>
          <w:tcPr>
            <w:tcW w:w="1170" w:type="dxa"/>
          </w:tcPr>
          <w:p w14:paraId="77804A32" w14:textId="77777777" w:rsidR="00EF23CB" w:rsidRPr="0075305B" w:rsidRDefault="00EF23CB" w:rsidP="00EF23CB">
            <w:pPr>
              <w:rPr>
                <w:rFonts w:ascii="Times New Roman"/>
                <w:sz w:val="20"/>
              </w:rPr>
            </w:pPr>
          </w:p>
        </w:tc>
        <w:tc>
          <w:tcPr>
            <w:tcW w:w="7380" w:type="dxa"/>
          </w:tcPr>
          <w:p w14:paraId="0FAB61A5" w14:textId="77777777" w:rsidR="00EF23CB" w:rsidRPr="0075305B" w:rsidRDefault="00EF23CB" w:rsidP="00EF23CB">
            <w:pPr>
              <w:rPr>
                <w:rFonts w:ascii="Times New Roman"/>
                <w:sz w:val="20"/>
              </w:rPr>
            </w:pPr>
          </w:p>
        </w:tc>
      </w:tr>
      <w:tr w:rsidR="00EF23CB" w:rsidRPr="0075305B" w14:paraId="3EC692CF" w14:textId="77777777" w:rsidTr="00D83C1E">
        <w:trPr>
          <w:cantSplit/>
          <w:trHeight w:val="758"/>
          <w:jc w:val="center"/>
        </w:trPr>
        <w:tc>
          <w:tcPr>
            <w:tcW w:w="895" w:type="dxa"/>
            <w:shd w:val="clear" w:color="auto" w:fill="auto"/>
          </w:tcPr>
          <w:p w14:paraId="3857A4D2" w14:textId="77777777" w:rsidR="00EF23CB" w:rsidRDefault="00EF23CB" w:rsidP="005D4B65">
            <w:pPr>
              <w:jc w:val="center"/>
            </w:pPr>
            <w:r w:rsidRPr="003A1515">
              <w:t>MPC</w:t>
            </w:r>
            <w:r w:rsidR="00C3603A">
              <w:t>22.</w:t>
            </w:r>
          </w:p>
        </w:tc>
        <w:tc>
          <w:tcPr>
            <w:tcW w:w="3875" w:type="dxa"/>
            <w:tcBorders>
              <w:top w:val="nil"/>
              <w:left w:val="single" w:sz="4" w:space="0" w:color="auto"/>
              <w:bottom w:val="single" w:sz="4" w:space="0" w:color="auto"/>
              <w:right w:val="single" w:sz="4" w:space="0" w:color="auto"/>
            </w:tcBorders>
            <w:shd w:val="clear" w:color="auto" w:fill="auto"/>
            <w:vAlign w:val="center"/>
          </w:tcPr>
          <w:p w14:paraId="155AE0E3" w14:textId="77777777" w:rsidR="00EF23CB" w:rsidRPr="00FE50B6" w:rsidRDefault="00EF23CB" w:rsidP="00EF23CB">
            <w:pPr>
              <w:rPr>
                <w:color w:val="000000"/>
              </w:rPr>
            </w:pPr>
            <w:r w:rsidRPr="00FE50B6">
              <w:rPr>
                <w:color w:val="000000"/>
              </w:rPr>
              <w:t>Ability to track what changes are made from user to user/ by user as a document moves through the process (track changes)</w:t>
            </w:r>
          </w:p>
        </w:tc>
        <w:tc>
          <w:tcPr>
            <w:tcW w:w="1350" w:type="dxa"/>
          </w:tcPr>
          <w:p w14:paraId="5A721AB6" w14:textId="77777777" w:rsidR="00EF23CB" w:rsidRDefault="00EF23CB" w:rsidP="00EF23CB">
            <w:pPr>
              <w:jc w:val="center"/>
            </w:pPr>
            <w:r w:rsidRPr="00BD3D86">
              <w:t>M</w:t>
            </w:r>
          </w:p>
        </w:tc>
        <w:tc>
          <w:tcPr>
            <w:tcW w:w="1170" w:type="dxa"/>
          </w:tcPr>
          <w:p w14:paraId="6677A56F" w14:textId="77777777" w:rsidR="00EF23CB" w:rsidRPr="0075305B" w:rsidRDefault="00EF23CB" w:rsidP="00EF23CB">
            <w:pPr>
              <w:rPr>
                <w:rFonts w:ascii="Times New Roman"/>
                <w:sz w:val="20"/>
              </w:rPr>
            </w:pPr>
          </w:p>
        </w:tc>
        <w:tc>
          <w:tcPr>
            <w:tcW w:w="7380" w:type="dxa"/>
          </w:tcPr>
          <w:p w14:paraId="1712940E" w14:textId="77777777" w:rsidR="00EF23CB" w:rsidRPr="0075305B" w:rsidRDefault="00EF23CB" w:rsidP="00EF23CB">
            <w:pPr>
              <w:rPr>
                <w:rFonts w:ascii="Times New Roman"/>
                <w:sz w:val="20"/>
              </w:rPr>
            </w:pPr>
          </w:p>
        </w:tc>
      </w:tr>
      <w:tr w:rsidR="00EF23CB" w:rsidRPr="0075305B" w14:paraId="69ED8ACF" w14:textId="77777777" w:rsidTr="00D83C1E">
        <w:trPr>
          <w:cantSplit/>
          <w:trHeight w:val="758"/>
          <w:jc w:val="center"/>
        </w:trPr>
        <w:tc>
          <w:tcPr>
            <w:tcW w:w="895" w:type="dxa"/>
            <w:shd w:val="clear" w:color="auto" w:fill="auto"/>
          </w:tcPr>
          <w:p w14:paraId="62FAF21A" w14:textId="77777777" w:rsidR="00EF23CB" w:rsidRDefault="00EF23CB" w:rsidP="005D4B65">
            <w:pPr>
              <w:jc w:val="center"/>
            </w:pPr>
            <w:r w:rsidRPr="003A1515">
              <w:t>MPC</w:t>
            </w:r>
            <w:r w:rsidR="00C3603A">
              <w:t>23.</w:t>
            </w:r>
          </w:p>
        </w:tc>
        <w:tc>
          <w:tcPr>
            <w:tcW w:w="3875" w:type="dxa"/>
            <w:tcBorders>
              <w:top w:val="nil"/>
              <w:left w:val="single" w:sz="4" w:space="0" w:color="auto"/>
              <w:bottom w:val="single" w:sz="4" w:space="0" w:color="auto"/>
              <w:right w:val="single" w:sz="4" w:space="0" w:color="auto"/>
            </w:tcBorders>
            <w:shd w:val="clear" w:color="auto" w:fill="auto"/>
            <w:vAlign w:val="center"/>
          </w:tcPr>
          <w:p w14:paraId="5026C6A8" w14:textId="77777777" w:rsidR="00EF23CB" w:rsidRPr="00FE50B6" w:rsidRDefault="00EF23CB" w:rsidP="00EF23CB">
            <w:pPr>
              <w:rPr>
                <w:color w:val="000000"/>
              </w:rPr>
            </w:pPr>
            <w:r w:rsidRPr="00FE50B6">
              <w:rPr>
                <w:color w:val="000000"/>
              </w:rPr>
              <w:t>Ability to create and use hyperlinks from within documents to outside sources of information</w:t>
            </w:r>
          </w:p>
        </w:tc>
        <w:tc>
          <w:tcPr>
            <w:tcW w:w="1350" w:type="dxa"/>
          </w:tcPr>
          <w:p w14:paraId="7A9FF47E" w14:textId="77777777" w:rsidR="00EF23CB" w:rsidRDefault="00EF23CB" w:rsidP="00EF23CB">
            <w:pPr>
              <w:jc w:val="center"/>
            </w:pPr>
            <w:r w:rsidRPr="00BD3D86">
              <w:t>M</w:t>
            </w:r>
          </w:p>
        </w:tc>
        <w:tc>
          <w:tcPr>
            <w:tcW w:w="1170" w:type="dxa"/>
          </w:tcPr>
          <w:p w14:paraId="65738154" w14:textId="77777777" w:rsidR="00EF23CB" w:rsidRPr="0075305B" w:rsidRDefault="00EF23CB" w:rsidP="00EF23CB">
            <w:pPr>
              <w:rPr>
                <w:rFonts w:ascii="Times New Roman"/>
                <w:sz w:val="20"/>
              </w:rPr>
            </w:pPr>
          </w:p>
        </w:tc>
        <w:tc>
          <w:tcPr>
            <w:tcW w:w="7380" w:type="dxa"/>
          </w:tcPr>
          <w:p w14:paraId="1B356196" w14:textId="77777777" w:rsidR="00EF23CB" w:rsidRPr="0075305B" w:rsidRDefault="00EF23CB" w:rsidP="00EF23CB">
            <w:pPr>
              <w:rPr>
                <w:rFonts w:ascii="Times New Roman"/>
                <w:sz w:val="20"/>
              </w:rPr>
            </w:pPr>
          </w:p>
        </w:tc>
      </w:tr>
      <w:tr w:rsidR="00EF23CB" w:rsidRPr="0075305B" w14:paraId="76A97467" w14:textId="77777777" w:rsidTr="00D83C1E">
        <w:trPr>
          <w:cantSplit/>
          <w:trHeight w:val="758"/>
          <w:jc w:val="center"/>
        </w:trPr>
        <w:tc>
          <w:tcPr>
            <w:tcW w:w="895" w:type="dxa"/>
            <w:shd w:val="clear" w:color="auto" w:fill="auto"/>
          </w:tcPr>
          <w:p w14:paraId="58F326CD" w14:textId="77777777" w:rsidR="00EF23CB" w:rsidRDefault="00EF23CB" w:rsidP="005D4B65">
            <w:pPr>
              <w:jc w:val="center"/>
            </w:pPr>
            <w:r w:rsidRPr="003A1515">
              <w:t>MPC</w:t>
            </w:r>
            <w:r w:rsidR="00C3603A">
              <w:t>24.</w:t>
            </w:r>
          </w:p>
        </w:tc>
        <w:tc>
          <w:tcPr>
            <w:tcW w:w="3875" w:type="dxa"/>
            <w:tcBorders>
              <w:top w:val="nil"/>
              <w:left w:val="single" w:sz="4" w:space="0" w:color="auto"/>
              <w:bottom w:val="single" w:sz="4" w:space="0" w:color="auto"/>
              <w:right w:val="single" w:sz="4" w:space="0" w:color="auto"/>
            </w:tcBorders>
            <w:shd w:val="clear" w:color="auto" w:fill="auto"/>
            <w:vAlign w:val="center"/>
          </w:tcPr>
          <w:p w14:paraId="03246D21" w14:textId="77777777" w:rsidR="00EF23CB" w:rsidRPr="00FE50B6" w:rsidRDefault="00EF23CB" w:rsidP="00EF23CB">
            <w:pPr>
              <w:rPr>
                <w:color w:val="000000"/>
              </w:rPr>
            </w:pPr>
            <w:r w:rsidRPr="00FE50B6">
              <w:rPr>
                <w:color w:val="000000"/>
              </w:rPr>
              <w:t>Ability to identify a new workflow item by various pick list categories (e.g., Memo, Chair Report)</w:t>
            </w:r>
          </w:p>
        </w:tc>
        <w:tc>
          <w:tcPr>
            <w:tcW w:w="1350" w:type="dxa"/>
          </w:tcPr>
          <w:p w14:paraId="277B389F" w14:textId="77777777" w:rsidR="00EF23CB" w:rsidRDefault="00EF23CB" w:rsidP="00EF23CB">
            <w:pPr>
              <w:jc w:val="center"/>
            </w:pPr>
            <w:r w:rsidRPr="00BD3D86">
              <w:t>M</w:t>
            </w:r>
          </w:p>
        </w:tc>
        <w:tc>
          <w:tcPr>
            <w:tcW w:w="1170" w:type="dxa"/>
          </w:tcPr>
          <w:p w14:paraId="3D37F6FE" w14:textId="77777777" w:rsidR="00EF23CB" w:rsidRPr="0075305B" w:rsidRDefault="00EF23CB" w:rsidP="00EF23CB">
            <w:pPr>
              <w:rPr>
                <w:rFonts w:ascii="Times New Roman"/>
                <w:sz w:val="20"/>
              </w:rPr>
            </w:pPr>
          </w:p>
        </w:tc>
        <w:tc>
          <w:tcPr>
            <w:tcW w:w="7380" w:type="dxa"/>
          </w:tcPr>
          <w:p w14:paraId="270B46D7" w14:textId="77777777" w:rsidR="00EF23CB" w:rsidRPr="0075305B" w:rsidRDefault="00EF23CB" w:rsidP="00EF23CB">
            <w:pPr>
              <w:rPr>
                <w:rFonts w:ascii="Times New Roman"/>
                <w:sz w:val="20"/>
              </w:rPr>
            </w:pPr>
          </w:p>
        </w:tc>
      </w:tr>
      <w:tr w:rsidR="00EF23CB" w:rsidRPr="0075305B" w14:paraId="1D2062E0" w14:textId="77777777" w:rsidTr="00D83C1E">
        <w:trPr>
          <w:cantSplit/>
          <w:trHeight w:val="758"/>
          <w:jc w:val="center"/>
        </w:trPr>
        <w:tc>
          <w:tcPr>
            <w:tcW w:w="895" w:type="dxa"/>
            <w:shd w:val="clear" w:color="auto" w:fill="auto"/>
          </w:tcPr>
          <w:p w14:paraId="5DE38C80" w14:textId="77777777" w:rsidR="00EF23CB" w:rsidRDefault="00EF23CB" w:rsidP="005D4B65">
            <w:pPr>
              <w:jc w:val="center"/>
            </w:pPr>
            <w:r w:rsidRPr="003A1515">
              <w:t>MPC</w:t>
            </w:r>
            <w:r w:rsidR="00541C5F">
              <w:t>25.</w:t>
            </w:r>
          </w:p>
        </w:tc>
        <w:tc>
          <w:tcPr>
            <w:tcW w:w="3875" w:type="dxa"/>
            <w:tcBorders>
              <w:top w:val="nil"/>
              <w:left w:val="single" w:sz="4" w:space="0" w:color="auto"/>
              <w:bottom w:val="single" w:sz="4" w:space="0" w:color="auto"/>
              <w:right w:val="single" w:sz="4" w:space="0" w:color="auto"/>
            </w:tcBorders>
            <w:shd w:val="clear" w:color="auto" w:fill="auto"/>
            <w:vAlign w:val="center"/>
          </w:tcPr>
          <w:p w14:paraId="7D91F8B7" w14:textId="77777777" w:rsidR="00EF23CB" w:rsidRPr="00FE50B6" w:rsidRDefault="00EF23CB" w:rsidP="00EF23CB">
            <w:pPr>
              <w:rPr>
                <w:color w:val="000000"/>
              </w:rPr>
            </w:pPr>
            <w:r w:rsidRPr="00FE50B6">
              <w:rPr>
                <w:color w:val="000000"/>
              </w:rPr>
              <w:t>Ability to use dual page numbering for the entire agenda packet and for attachments to individual memos</w:t>
            </w:r>
          </w:p>
        </w:tc>
        <w:tc>
          <w:tcPr>
            <w:tcW w:w="1350" w:type="dxa"/>
          </w:tcPr>
          <w:p w14:paraId="63FF8C19" w14:textId="77777777" w:rsidR="00EF23CB" w:rsidRDefault="00EF23CB" w:rsidP="00EF23CB">
            <w:pPr>
              <w:jc w:val="center"/>
            </w:pPr>
            <w:r w:rsidRPr="00BD3D86">
              <w:t>M</w:t>
            </w:r>
          </w:p>
        </w:tc>
        <w:tc>
          <w:tcPr>
            <w:tcW w:w="1170" w:type="dxa"/>
          </w:tcPr>
          <w:p w14:paraId="5DAE9297" w14:textId="77777777" w:rsidR="00EF23CB" w:rsidRPr="0075305B" w:rsidRDefault="00EF23CB" w:rsidP="00EF23CB">
            <w:pPr>
              <w:rPr>
                <w:rFonts w:ascii="Times New Roman"/>
                <w:sz w:val="20"/>
              </w:rPr>
            </w:pPr>
          </w:p>
        </w:tc>
        <w:tc>
          <w:tcPr>
            <w:tcW w:w="7380" w:type="dxa"/>
          </w:tcPr>
          <w:p w14:paraId="0D3AA032" w14:textId="77777777" w:rsidR="00EF23CB" w:rsidRPr="0075305B" w:rsidRDefault="00EF23CB" w:rsidP="00EF23CB">
            <w:pPr>
              <w:rPr>
                <w:rFonts w:ascii="Times New Roman"/>
                <w:sz w:val="20"/>
              </w:rPr>
            </w:pPr>
          </w:p>
        </w:tc>
      </w:tr>
      <w:tr w:rsidR="00EF23CB" w:rsidRPr="0075305B" w14:paraId="787534FC" w14:textId="77777777" w:rsidTr="00D83C1E">
        <w:trPr>
          <w:cantSplit/>
          <w:trHeight w:val="758"/>
          <w:jc w:val="center"/>
        </w:trPr>
        <w:tc>
          <w:tcPr>
            <w:tcW w:w="895" w:type="dxa"/>
            <w:shd w:val="clear" w:color="auto" w:fill="auto"/>
          </w:tcPr>
          <w:p w14:paraId="7E7DF480" w14:textId="77777777" w:rsidR="00EF23CB" w:rsidRDefault="00EF23CB" w:rsidP="005D4B65">
            <w:pPr>
              <w:jc w:val="center"/>
            </w:pPr>
            <w:r w:rsidRPr="003A1515">
              <w:t>MPC</w:t>
            </w:r>
            <w:r w:rsidR="00541C5F">
              <w:t>26.</w:t>
            </w:r>
          </w:p>
        </w:tc>
        <w:tc>
          <w:tcPr>
            <w:tcW w:w="3875" w:type="dxa"/>
            <w:tcBorders>
              <w:top w:val="nil"/>
              <w:left w:val="single" w:sz="4" w:space="0" w:color="auto"/>
              <w:bottom w:val="single" w:sz="4" w:space="0" w:color="auto"/>
              <w:right w:val="single" w:sz="4" w:space="0" w:color="auto"/>
            </w:tcBorders>
            <w:shd w:val="clear" w:color="auto" w:fill="auto"/>
            <w:vAlign w:val="center"/>
          </w:tcPr>
          <w:p w14:paraId="4119DD7E" w14:textId="77777777" w:rsidR="00EF23CB" w:rsidRPr="00FE50B6" w:rsidRDefault="00EF23CB" w:rsidP="00EF23CB">
            <w:pPr>
              <w:rPr>
                <w:color w:val="000000"/>
              </w:rPr>
            </w:pPr>
            <w:r w:rsidRPr="00FE50B6">
              <w:rPr>
                <w:color w:val="000000"/>
              </w:rPr>
              <w:t>Ability to automatically label memo by agenda item as well as individually labeling exhibits/ attachments to memo</w:t>
            </w:r>
          </w:p>
        </w:tc>
        <w:tc>
          <w:tcPr>
            <w:tcW w:w="1350" w:type="dxa"/>
          </w:tcPr>
          <w:p w14:paraId="18530284" w14:textId="77777777" w:rsidR="00EF23CB" w:rsidRDefault="00EF23CB" w:rsidP="00EF23CB">
            <w:pPr>
              <w:jc w:val="center"/>
            </w:pPr>
            <w:r w:rsidRPr="00BD3D86">
              <w:t>M</w:t>
            </w:r>
          </w:p>
        </w:tc>
        <w:tc>
          <w:tcPr>
            <w:tcW w:w="1170" w:type="dxa"/>
          </w:tcPr>
          <w:p w14:paraId="43945054" w14:textId="77777777" w:rsidR="00EF23CB" w:rsidRPr="0075305B" w:rsidRDefault="00EF23CB" w:rsidP="00EF23CB">
            <w:pPr>
              <w:rPr>
                <w:rFonts w:ascii="Times New Roman"/>
                <w:sz w:val="20"/>
              </w:rPr>
            </w:pPr>
          </w:p>
        </w:tc>
        <w:tc>
          <w:tcPr>
            <w:tcW w:w="7380" w:type="dxa"/>
          </w:tcPr>
          <w:p w14:paraId="2BDA8035" w14:textId="77777777" w:rsidR="00EF23CB" w:rsidRPr="0075305B" w:rsidRDefault="00EF23CB" w:rsidP="00EF23CB">
            <w:pPr>
              <w:rPr>
                <w:rFonts w:ascii="Times New Roman"/>
                <w:sz w:val="20"/>
              </w:rPr>
            </w:pPr>
          </w:p>
        </w:tc>
      </w:tr>
      <w:tr w:rsidR="00EF23CB" w:rsidRPr="0075305B" w14:paraId="6E071B2C" w14:textId="77777777" w:rsidTr="00D83C1E">
        <w:trPr>
          <w:cantSplit/>
          <w:trHeight w:val="758"/>
          <w:jc w:val="center"/>
        </w:trPr>
        <w:tc>
          <w:tcPr>
            <w:tcW w:w="895" w:type="dxa"/>
            <w:shd w:val="clear" w:color="auto" w:fill="auto"/>
          </w:tcPr>
          <w:p w14:paraId="437EAF8B" w14:textId="77777777" w:rsidR="00EF23CB" w:rsidRDefault="00EF23CB" w:rsidP="005D4B65">
            <w:pPr>
              <w:jc w:val="center"/>
            </w:pPr>
            <w:r w:rsidRPr="003A1515">
              <w:t>MPC</w:t>
            </w:r>
            <w:r w:rsidR="00541C5F">
              <w:t>27.</w:t>
            </w:r>
          </w:p>
        </w:tc>
        <w:tc>
          <w:tcPr>
            <w:tcW w:w="3875" w:type="dxa"/>
            <w:tcBorders>
              <w:top w:val="nil"/>
              <w:left w:val="single" w:sz="4" w:space="0" w:color="auto"/>
              <w:bottom w:val="single" w:sz="4" w:space="0" w:color="auto"/>
              <w:right w:val="single" w:sz="4" w:space="0" w:color="auto"/>
            </w:tcBorders>
            <w:shd w:val="clear" w:color="auto" w:fill="auto"/>
            <w:vAlign w:val="center"/>
          </w:tcPr>
          <w:p w14:paraId="6E21350B" w14:textId="77777777" w:rsidR="00EF23CB" w:rsidRPr="00FE50B6" w:rsidRDefault="00EF23CB" w:rsidP="00EF23CB">
            <w:pPr>
              <w:rPr>
                <w:color w:val="000000"/>
              </w:rPr>
            </w:pPr>
            <w:r w:rsidRPr="00FE50B6">
              <w:rPr>
                <w:color w:val="000000"/>
              </w:rPr>
              <w:t>Ability for system to create logical numbering system for items in a final agenda packet</w:t>
            </w:r>
          </w:p>
        </w:tc>
        <w:tc>
          <w:tcPr>
            <w:tcW w:w="1350" w:type="dxa"/>
          </w:tcPr>
          <w:p w14:paraId="0AFCE721" w14:textId="77777777" w:rsidR="00EF23CB" w:rsidRDefault="00EF23CB" w:rsidP="00EF23CB">
            <w:pPr>
              <w:jc w:val="center"/>
            </w:pPr>
            <w:r w:rsidRPr="00BD3D86">
              <w:t>M</w:t>
            </w:r>
          </w:p>
        </w:tc>
        <w:tc>
          <w:tcPr>
            <w:tcW w:w="1170" w:type="dxa"/>
          </w:tcPr>
          <w:p w14:paraId="233B817B" w14:textId="77777777" w:rsidR="00EF23CB" w:rsidRPr="0075305B" w:rsidRDefault="00EF23CB" w:rsidP="00EF23CB">
            <w:pPr>
              <w:rPr>
                <w:rFonts w:ascii="Times New Roman"/>
                <w:sz w:val="20"/>
              </w:rPr>
            </w:pPr>
          </w:p>
        </w:tc>
        <w:tc>
          <w:tcPr>
            <w:tcW w:w="7380" w:type="dxa"/>
          </w:tcPr>
          <w:p w14:paraId="3CE310C5" w14:textId="77777777" w:rsidR="00EF23CB" w:rsidRPr="0075305B" w:rsidRDefault="00EF23CB" w:rsidP="00EF23CB">
            <w:pPr>
              <w:rPr>
                <w:rFonts w:ascii="Times New Roman"/>
                <w:sz w:val="20"/>
              </w:rPr>
            </w:pPr>
          </w:p>
        </w:tc>
      </w:tr>
      <w:tr w:rsidR="00EF23CB" w:rsidRPr="0075305B" w14:paraId="72307FB2" w14:textId="77777777" w:rsidTr="00D83C1E">
        <w:trPr>
          <w:cantSplit/>
          <w:trHeight w:val="758"/>
          <w:jc w:val="center"/>
        </w:trPr>
        <w:tc>
          <w:tcPr>
            <w:tcW w:w="895" w:type="dxa"/>
            <w:shd w:val="clear" w:color="auto" w:fill="auto"/>
          </w:tcPr>
          <w:p w14:paraId="21AA5D60" w14:textId="77777777" w:rsidR="00EF23CB" w:rsidRDefault="00EF23CB" w:rsidP="005D4B65">
            <w:pPr>
              <w:jc w:val="center"/>
            </w:pPr>
            <w:r w:rsidRPr="003A1515">
              <w:t>MPC</w:t>
            </w:r>
            <w:r w:rsidR="00541C5F">
              <w:t>28.</w:t>
            </w:r>
          </w:p>
        </w:tc>
        <w:tc>
          <w:tcPr>
            <w:tcW w:w="3875" w:type="dxa"/>
            <w:tcBorders>
              <w:top w:val="nil"/>
              <w:left w:val="single" w:sz="4" w:space="0" w:color="auto"/>
              <w:bottom w:val="single" w:sz="4" w:space="0" w:color="auto"/>
              <w:right w:val="single" w:sz="4" w:space="0" w:color="auto"/>
            </w:tcBorders>
            <w:shd w:val="clear" w:color="auto" w:fill="auto"/>
            <w:vAlign w:val="center"/>
          </w:tcPr>
          <w:p w14:paraId="1FCCDF0E" w14:textId="77777777" w:rsidR="00EF23CB" w:rsidRPr="00FE50B6" w:rsidRDefault="00EF23CB" w:rsidP="00EF23CB">
            <w:pPr>
              <w:rPr>
                <w:color w:val="000000"/>
              </w:rPr>
            </w:pPr>
            <w:r w:rsidRPr="00FE50B6">
              <w:rPr>
                <w:color w:val="000000"/>
              </w:rPr>
              <w:t>Ability to create notifications for users that they have pending documents to</w:t>
            </w:r>
            <w:r>
              <w:rPr>
                <w:color w:val="000000"/>
              </w:rPr>
              <w:t xml:space="preserve"> </w:t>
            </w:r>
            <w:r w:rsidRPr="00FE50B6">
              <w:rPr>
                <w:color w:val="000000"/>
              </w:rPr>
              <w:t>review</w:t>
            </w:r>
          </w:p>
        </w:tc>
        <w:tc>
          <w:tcPr>
            <w:tcW w:w="1350" w:type="dxa"/>
          </w:tcPr>
          <w:p w14:paraId="1195D1E3" w14:textId="77777777" w:rsidR="00EF23CB" w:rsidRDefault="00EF23CB" w:rsidP="00EF23CB">
            <w:pPr>
              <w:jc w:val="center"/>
            </w:pPr>
            <w:r w:rsidRPr="00BD3D86">
              <w:t>M</w:t>
            </w:r>
          </w:p>
        </w:tc>
        <w:tc>
          <w:tcPr>
            <w:tcW w:w="1170" w:type="dxa"/>
          </w:tcPr>
          <w:p w14:paraId="3BA1B4FA" w14:textId="77777777" w:rsidR="00EF23CB" w:rsidRPr="0075305B" w:rsidRDefault="00EF23CB" w:rsidP="00EF23CB">
            <w:pPr>
              <w:rPr>
                <w:rFonts w:ascii="Times New Roman"/>
                <w:sz w:val="20"/>
              </w:rPr>
            </w:pPr>
          </w:p>
        </w:tc>
        <w:tc>
          <w:tcPr>
            <w:tcW w:w="7380" w:type="dxa"/>
          </w:tcPr>
          <w:p w14:paraId="45A8A78C" w14:textId="77777777" w:rsidR="00EF23CB" w:rsidRPr="0075305B" w:rsidRDefault="00EF23CB" w:rsidP="00EF23CB">
            <w:pPr>
              <w:rPr>
                <w:rFonts w:ascii="Times New Roman"/>
                <w:sz w:val="20"/>
              </w:rPr>
            </w:pPr>
          </w:p>
        </w:tc>
      </w:tr>
      <w:tr w:rsidR="00EF23CB" w:rsidRPr="0075305B" w14:paraId="43919F77" w14:textId="77777777" w:rsidTr="00D83C1E">
        <w:trPr>
          <w:cantSplit/>
          <w:trHeight w:val="758"/>
          <w:jc w:val="center"/>
        </w:trPr>
        <w:tc>
          <w:tcPr>
            <w:tcW w:w="895" w:type="dxa"/>
            <w:shd w:val="clear" w:color="auto" w:fill="auto"/>
          </w:tcPr>
          <w:p w14:paraId="499FC7B3" w14:textId="77777777" w:rsidR="00EF23CB" w:rsidRDefault="00EF23CB" w:rsidP="005D4B65">
            <w:pPr>
              <w:jc w:val="center"/>
            </w:pPr>
            <w:r w:rsidRPr="00B23261">
              <w:t>MPC</w:t>
            </w:r>
            <w:r w:rsidR="00541C5F">
              <w:t>29.</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14:paraId="11BCF792" w14:textId="1F837758" w:rsidR="00EF23CB" w:rsidRPr="00FE50B6" w:rsidRDefault="00EF23CB" w:rsidP="00EF23CB">
            <w:pPr>
              <w:widowControl/>
              <w:autoSpaceDE/>
              <w:autoSpaceDN/>
              <w:rPr>
                <w:rFonts w:eastAsia="Times New Roman"/>
                <w:color w:val="000000"/>
              </w:rPr>
            </w:pPr>
            <w:r w:rsidRPr="00FE50B6">
              <w:rPr>
                <w:color w:val="000000"/>
              </w:rPr>
              <w:t xml:space="preserve">Ability to re-notify users when a document is continuing to await their review/ </w:t>
            </w:r>
            <w:r w:rsidR="00EA5235">
              <w:rPr>
                <w:color w:val="000000"/>
              </w:rPr>
              <w:t>approaching</w:t>
            </w:r>
            <w:r w:rsidR="00EA5235" w:rsidRPr="00FE50B6">
              <w:rPr>
                <w:color w:val="000000"/>
              </w:rPr>
              <w:t xml:space="preserve"> </w:t>
            </w:r>
            <w:r w:rsidRPr="00FE50B6">
              <w:rPr>
                <w:color w:val="000000"/>
              </w:rPr>
              <w:t>due</w:t>
            </w:r>
            <w:r w:rsidR="00EA5235">
              <w:rPr>
                <w:color w:val="000000"/>
              </w:rPr>
              <w:t xml:space="preserve"> date</w:t>
            </w:r>
          </w:p>
        </w:tc>
        <w:tc>
          <w:tcPr>
            <w:tcW w:w="1350" w:type="dxa"/>
          </w:tcPr>
          <w:p w14:paraId="197251D7" w14:textId="77777777" w:rsidR="00EF23CB" w:rsidRDefault="00EF23CB" w:rsidP="00EF23CB">
            <w:pPr>
              <w:jc w:val="center"/>
            </w:pPr>
            <w:r w:rsidRPr="00BD3D86">
              <w:t>M</w:t>
            </w:r>
          </w:p>
        </w:tc>
        <w:tc>
          <w:tcPr>
            <w:tcW w:w="1170" w:type="dxa"/>
          </w:tcPr>
          <w:p w14:paraId="51BA689D" w14:textId="77777777" w:rsidR="00EF23CB" w:rsidRPr="0075305B" w:rsidRDefault="00EF23CB" w:rsidP="00EF23CB">
            <w:pPr>
              <w:rPr>
                <w:rFonts w:ascii="Times New Roman"/>
                <w:sz w:val="20"/>
              </w:rPr>
            </w:pPr>
          </w:p>
        </w:tc>
        <w:tc>
          <w:tcPr>
            <w:tcW w:w="7380" w:type="dxa"/>
          </w:tcPr>
          <w:p w14:paraId="774C421F" w14:textId="77777777" w:rsidR="00EF23CB" w:rsidRPr="0075305B" w:rsidRDefault="00EF23CB" w:rsidP="00EF23CB">
            <w:pPr>
              <w:rPr>
                <w:rFonts w:ascii="Times New Roman"/>
                <w:sz w:val="20"/>
              </w:rPr>
            </w:pPr>
          </w:p>
        </w:tc>
      </w:tr>
      <w:tr w:rsidR="00EF23CB" w:rsidRPr="0075305B" w14:paraId="0BD58DC7" w14:textId="77777777" w:rsidTr="004D5149">
        <w:trPr>
          <w:cantSplit/>
          <w:trHeight w:val="758"/>
          <w:jc w:val="center"/>
        </w:trPr>
        <w:tc>
          <w:tcPr>
            <w:tcW w:w="895" w:type="dxa"/>
            <w:tcBorders>
              <w:bottom w:val="single" w:sz="4" w:space="0" w:color="auto"/>
            </w:tcBorders>
            <w:shd w:val="clear" w:color="auto" w:fill="auto"/>
          </w:tcPr>
          <w:p w14:paraId="449F69FA" w14:textId="77777777" w:rsidR="00EF23CB" w:rsidRDefault="00EF23CB" w:rsidP="005D4B65">
            <w:pPr>
              <w:jc w:val="center"/>
            </w:pPr>
            <w:r w:rsidRPr="00B23261">
              <w:t>MPC</w:t>
            </w:r>
            <w:r w:rsidR="00541C5F">
              <w:t>30.</w:t>
            </w:r>
          </w:p>
        </w:tc>
        <w:tc>
          <w:tcPr>
            <w:tcW w:w="3875" w:type="dxa"/>
            <w:tcBorders>
              <w:top w:val="nil"/>
              <w:left w:val="single" w:sz="4" w:space="0" w:color="auto"/>
              <w:bottom w:val="single" w:sz="4" w:space="0" w:color="auto"/>
              <w:right w:val="single" w:sz="4" w:space="0" w:color="auto"/>
            </w:tcBorders>
            <w:shd w:val="clear" w:color="auto" w:fill="auto"/>
            <w:vAlign w:val="center"/>
          </w:tcPr>
          <w:p w14:paraId="32B17C2E" w14:textId="77777777" w:rsidR="00EF23CB" w:rsidRPr="00FE50B6" w:rsidRDefault="00EF23CB" w:rsidP="00EF23CB">
            <w:pPr>
              <w:rPr>
                <w:color w:val="000000"/>
              </w:rPr>
            </w:pPr>
            <w:r w:rsidRPr="00FE50B6">
              <w:rPr>
                <w:color w:val="000000"/>
              </w:rPr>
              <w:t>Ability of reviewers to return the document to a previous point in the process or to the original author</w:t>
            </w:r>
          </w:p>
        </w:tc>
        <w:tc>
          <w:tcPr>
            <w:tcW w:w="1350" w:type="dxa"/>
            <w:tcBorders>
              <w:bottom w:val="single" w:sz="4" w:space="0" w:color="auto"/>
            </w:tcBorders>
          </w:tcPr>
          <w:p w14:paraId="5DF5BAD0" w14:textId="77777777" w:rsidR="00EF23CB" w:rsidRDefault="00EF23CB" w:rsidP="00EF23CB">
            <w:pPr>
              <w:jc w:val="center"/>
            </w:pPr>
            <w:r w:rsidRPr="00BD3D86">
              <w:t>M</w:t>
            </w:r>
          </w:p>
        </w:tc>
        <w:tc>
          <w:tcPr>
            <w:tcW w:w="1170" w:type="dxa"/>
            <w:tcBorders>
              <w:bottom w:val="single" w:sz="4" w:space="0" w:color="auto"/>
            </w:tcBorders>
          </w:tcPr>
          <w:p w14:paraId="370CB00E" w14:textId="77777777" w:rsidR="00EF23CB" w:rsidRPr="0075305B" w:rsidRDefault="00EF23CB" w:rsidP="00EF23CB">
            <w:pPr>
              <w:rPr>
                <w:rFonts w:ascii="Times New Roman"/>
                <w:sz w:val="20"/>
              </w:rPr>
            </w:pPr>
          </w:p>
        </w:tc>
        <w:tc>
          <w:tcPr>
            <w:tcW w:w="7380" w:type="dxa"/>
            <w:tcBorders>
              <w:bottom w:val="single" w:sz="4" w:space="0" w:color="auto"/>
            </w:tcBorders>
          </w:tcPr>
          <w:p w14:paraId="7CCAD18A" w14:textId="77777777" w:rsidR="00EF23CB" w:rsidRPr="0075305B" w:rsidRDefault="00EF23CB" w:rsidP="00EF23CB">
            <w:pPr>
              <w:rPr>
                <w:rFonts w:ascii="Times New Roman"/>
                <w:sz w:val="20"/>
              </w:rPr>
            </w:pPr>
          </w:p>
        </w:tc>
      </w:tr>
      <w:tr w:rsidR="00EF23CB" w:rsidRPr="0075305B" w14:paraId="16FA2765" w14:textId="77777777" w:rsidTr="004D5149">
        <w:trPr>
          <w:cantSplit/>
          <w:trHeight w:val="758"/>
          <w:jc w:val="center"/>
        </w:trPr>
        <w:tc>
          <w:tcPr>
            <w:tcW w:w="895" w:type="dxa"/>
            <w:tcBorders>
              <w:top w:val="single" w:sz="4" w:space="0" w:color="auto"/>
            </w:tcBorders>
            <w:shd w:val="clear" w:color="auto" w:fill="auto"/>
          </w:tcPr>
          <w:p w14:paraId="1AACBB79" w14:textId="77777777" w:rsidR="00EF23CB" w:rsidRDefault="00EF23CB" w:rsidP="005D4B65">
            <w:pPr>
              <w:jc w:val="center"/>
            </w:pPr>
            <w:r w:rsidRPr="00B23261">
              <w:lastRenderedPageBreak/>
              <w:t>MPC</w:t>
            </w:r>
            <w:r w:rsidR="00541C5F">
              <w:t>31.</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14:paraId="6FA0E2ED" w14:textId="77777777" w:rsidR="00EF23CB" w:rsidRPr="00FE50B6" w:rsidRDefault="00EF23CB" w:rsidP="00EF23CB">
            <w:pPr>
              <w:rPr>
                <w:color w:val="000000"/>
              </w:rPr>
            </w:pPr>
            <w:r w:rsidRPr="00FE50B6">
              <w:rPr>
                <w:color w:val="000000"/>
              </w:rPr>
              <w:t>Ability of system to lock files as they are edited to avoid revision issues</w:t>
            </w:r>
          </w:p>
        </w:tc>
        <w:tc>
          <w:tcPr>
            <w:tcW w:w="1350" w:type="dxa"/>
            <w:tcBorders>
              <w:top w:val="single" w:sz="4" w:space="0" w:color="auto"/>
            </w:tcBorders>
          </w:tcPr>
          <w:p w14:paraId="0A2E935D" w14:textId="77777777" w:rsidR="00EF23CB" w:rsidRDefault="00EF23CB" w:rsidP="00EF23CB">
            <w:pPr>
              <w:jc w:val="center"/>
            </w:pPr>
            <w:r w:rsidRPr="00160215">
              <w:t>M</w:t>
            </w:r>
            <w:bookmarkStart w:id="0" w:name="_GoBack"/>
            <w:bookmarkEnd w:id="0"/>
          </w:p>
        </w:tc>
        <w:tc>
          <w:tcPr>
            <w:tcW w:w="1170" w:type="dxa"/>
            <w:tcBorders>
              <w:top w:val="single" w:sz="4" w:space="0" w:color="auto"/>
            </w:tcBorders>
          </w:tcPr>
          <w:p w14:paraId="37D8149A" w14:textId="77777777" w:rsidR="00EF23CB" w:rsidRPr="0075305B" w:rsidRDefault="00EF23CB" w:rsidP="00EF23CB">
            <w:pPr>
              <w:rPr>
                <w:rFonts w:ascii="Times New Roman"/>
                <w:sz w:val="20"/>
              </w:rPr>
            </w:pPr>
          </w:p>
        </w:tc>
        <w:tc>
          <w:tcPr>
            <w:tcW w:w="7380" w:type="dxa"/>
            <w:tcBorders>
              <w:top w:val="single" w:sz="4" w:space="0" w:color="auto"/>
            </w:tcBorders>
          </w:tcPr>
          <w:p w14:paraId="779B2C29" w14:textId="77777777" w:rsidR="00EF23CB" w:rsidRPr="0075305B" w:rsidRDefault="00EF23CB" w:rsidP="00EF23CB">
            <w:pPr>
              <w:rPr>
                <w:rFonts w:ascii="Times New Roman"/>
                <w:sz w:val="20"/>
              </w:rPr>
            </w:pPr>
          </w:p>
        </w:tc>
      </w:tr>
      <w:tr w:rsidR="009A0735" w:rsidRPr="0075305B" w14:paraId="6E56E391" w14:textId="77777777" w:rsidTr="009A0735">
        <w:trPr>
          <w:cantSplit/>
          <w:trHeight w:val="758"/>
          <w:jc w:val="center"/>
        </w:trPr>
        <w:tc>
          <w:tcPr>
            <w:tcW w:w="895" w:type="dxa"/>
            <w:shd w:val="clear" w:color="auto" w:fill="auto"/>
          </w:tcPr>
          <w:p w14:paraId="15C602F8" w14:textId="77777777" w:rsidR="009A0735" w:rsidRDefault="009A0735" w:rsidP="009A0735">
            <w:pPr>
              <w:jc w:val="center"/>
            </w:pPr>
            <w:r w:rsidRPr="00B23261">
              <w:t>MPC</w:t>
            </w:r>
            <w:r>
              <w:t>32.</w:t>
            </w:r>
          </w:p>
        </w:tc>
        <w:tc>
          <w:tcPr>
            <w:tcW w:w="3875" w:type="dxa"/>
            <w:tcBorders>
              <w:top w:val="single" w:sz="4" w:space="0" w:color="auto"/>
              <w:left w:val="single" w:sz="4" w:space="0" w:color="auto"/>
              <w:bottom w:val="single" w:sz="4" w:space="0" w:color="auto"/>
              <w:right w:val="single" w:sz="4" w:space="0" w:color="auto"/>
            </w:tcBorders>
            <w:shd w:val="clear" w:color="auto" w:fill="auto"/>
            <w:vAlign w:val="center"/>
          </w:tcPr>
          <w:p w14:paraId="686C9D30" w14:textId="77777777" w:rsidR="009A0735" w:rsidRPr="00FE50B6" w:rsidRDefault="009A0735" w:rsidP="009A0735">
            <w:pPr>
              <w:rPr>
                <w:color w:val="000000"/>
              </w:rPr>
            </w:pPr>
            <w:r>
              <w:rPr>
                <w:color w:val="000000"/>
              </w:rPr>
              <w:t xml:space="preserve">Ability to track document versions as </w:t>
            </w:r>
            <w:r w:rsidR="009677C7">
              <w:rPr>
                <w:color w:val="000000"/>
              </w:rPr>
              <w:t>edits are made (version control)</w:t>
            </w:r>
          </w:p>
        </w:tc>
        <w:tc>
          <w:tcPr>
            <w:tcW w:w="1350" w:type="dxa"/>
          </w:tcPr>
          <w:p w14:paraId="29D72403" w14:textId="77777777" w:rsidR="009A0735" w:rsidRPr="00160215" w:rsidRDefault="009677C7" w:rsidP="009A0735">
            <w:pPr>
              <w:jc w:val="center"/>
            </w:pPr>
            <w:r>
              <w:t>M</w:t>
            </w:r>
          </w:p>
        </w:tc>
        <w:tc>
          <w:tcPr>
            <w:tcW w:w="1170" w:type="dxa"/>
          </w:tcPr>
          <w:p w14:paraId="3D8D5E4F" w14:textId="77777777" w:rsidR="009A0735" w:rsidRPr="0075305B" w:rsidRDefault="009A0735" w:rsidP="009A0735">
            <w:pPr>
              <w:rPr>
                <w:rFonts w:ascii="Times New Roman"/>
                <w:sz w:val="20"/>
              </w:rPr>
            </w:pPr>
          </w:p>
        </w:tc>
        <w:tc>
          <w:tcPr>
            <w:tcW w:w="7380" w:type="dxa"/>
          </w:tcPr>
          <w:p w14:paraId="7367C0A8" w14:textId="77777777" w:rsidR="009A0735" w:rsidRPr="0075305B" w:rsidRDefault="009A0735" w:rsidP="009A0735">
            <w:pPr>
              <w:rPr>
                <w:rFonts w:ascii="Times New Roman"/>
                <w:sz w:val="20"/>
              </w:rPr>
            </w:pPr>
          </w:p>
        </w:tc>
      </w:tr>
      <w:tr w:rsidR="009A0735" w:rsidRPr="0075305B" w14:paraId="35385C3C" w14:textId="77777777" w:rsidTr="00D83C1E">
        <w:trPr>
          <w:cantSplit/>
          <w:trHeight w:val="758"/>
          <w:jc w:val="center"/>
        </w:trPr>
        <w:tc>
          <w:tcPr>
            <w:tcW w:w="895" w:type="dxa"/>
            <w:shd w:val="clear" w:color="auto" w:fill="auto"/>
          </w:tcPr>
          <w:p w14:paraId="1665194E" w14:textId="77777777" w:rsidR="009A0735" w:rsidRDefault="009A0735" w:rsidP="009A0735">
            <w:pPr>
              <w:jc w:val="center"/>
            </w:pPr>
            <w:r w:rsidRPr="00B23261">
              <w:t>MPC</w:t>
            </w:r>
            <w:r>
              <w:t>33.</w:t>
            </w:r>
          </w:p>
        </w:tc>
        <w:tc>
          <w:tcPr>
            <w:tcW w:w="3875" w:type="dxa"/>
            <w:tcBorders>
              <w:top w:val="nil"/>
              <w:left w:val="single" w:sz="4" w:space="0" w:color="auto"/>
              <w:bottom w:val="single" w:sz="4" w:space="0" w:color="auto"/>
              <w:right w:val="single" w:sz="4" w:space="0" w:color="auto"/>
            </w:tcBorders>
            <w:shd w:val="clear" w:color="auto" w:fill="auto"/>
            <w:vAlign w:val="center"/>
          </w:tcPr>
          <w:p w14:paraId="3F8880E7" w14:textId="77777777" w:rsidR="009A0735" w:rsidRPr="00FE50B6" w:rsidRDefault="009A0735" w:rsidP="009A0735">
            <w:pPr>
              <w:rPr>
                <w:color w:val="000000"/>
              </w:rPr>
            </w:pPr>
            <w:r w:rsidRPr="00FE50B6">
              <w:rPr>
                <w:color w:val="000000"/>
              </w:rPr>
              <w:t>Allow content to be imported from Microsoft Office and/or cut and paste from web browser</w:t>
            </w:r>
          </w:p>
        </w:tc>
        <w:tc>
          <w:tcPr>
            <w:tcW w:w="1350" w:type="dxa"/>
          </w:tcPr>
          <w:p w14:paraId="72C60744" w14:textId="77777777" w:rsidR="009A0735" w:rsidRDefault="009A0735" w:rsidP="009A0735">
            <w:pPr>
              <w:jc w:val="center"/>
            </w:pPr>
            <w:r w:rsidRPr="00160215">
              <w:t>M</w:t>
            </w:r>
          </w:p>
        </w:tc>
        <w:tc>
          <w:tcPr>
            <w:tcW w:w="1170" w:type="dxa"/>
          </w:tcPr>
          <w:p w14:paraId="3211A461" w14:textId="77777777" w:rsidR="009A0735" w:rsidRPr="0075305B" w:rsidRDefault="009A0735" w:rsidP="009A0735">
            <w:pPr>
              <w:rPr>
                <w:rFonts w:ascii="Times New Roman"/>
                <w:sz w:val="20"/>
              </w:rPr>
            </w:pPr>
          </w:p>
        </w:tc>
        <w:tc>
          <w:tcPr>
            <w:tcW w:w="7380" w:type="dxa"/>
          </w:tcPr>
          <w:p w14:paraId="69DBEDA2" w14:textId="77777777" w:rsidR="009A0735" w:rsidRPr="0075305B" w:rsidRDefault="009A0735" w:rsidP="009A0735">
            <w:pPr>
              <w:rPr>
                <w:rFonts w:ascii="Times New Roman"/>
                <w:sz w:val="20"/>
              </w:rPr>
            </w:pPr>
          </w:p>
        </w:tc>
      </w:tr>
      <w:tr w:rsidR="009A0735" w:rsidRPr="0075305B" w14:paraId="368381BD" w14:textId="77777777" w:rsidTr="00D83C1E">
        <w:trPr>
          <w:cantSplit/>
          <w:trHeight w:val="758"/>
          <w:jc w:val="center"/>
        </w:trPr>
        <w:tc>
          <w:tcPr>
            <w:tcW w:w="895" w:type="dxa"/>
            <w:shd w:val="clear" w:color="auto" w:fill="auto"/>
          </w:tcPr>
          <w:p w14:paraId="4E37315A" w14:textId="77777777" w:rsidR="009A0735" w:rsidRDefault="009A0735" w:rsidP="009A0735">
            <w:pPr>
              <w:jc w:val="center"/>
            </w:pPr>
            <w:r w:rsidRPr="00B23261">
              <w:t>MPC</w:t>
            </w:r>
            <w:r>
              <w:t>34.</w:t>
            </w:r>
          </w:p>
        </w:tc>
        <w:tc>
          <w:tcPr>
            <w:tcW w:w="3875" w:type="dxa"/>
            <w:tcBorders>
              <w:top w:val="nil"/>
              <w:left w:val="single" w:sz="4" w:space="0" w:color="auto"/>
              <w:bottom w:val="single" w:sz="4" w:space="0" w:color="auto"/>
              <w:right w:val="single" w:sz="4" w:space="0" w:color="auto"/>
            </w:tcBorders>
            <w:shd w:val="clear" w:color="auto" w:fill="auto"/>
            <w:vAlign w:val="center"/>
          </w:tcPr>
          <w:p w14:paraId="366D3571" w14:textId="77777777" w:rsidR="009A0735" w:rsidRPr="00FE50B6" w:rsidRDefault="009A0735" w:rsidP="009A0735">
            <w:pPr>
              <w:rPr>
                <w:color w:val="000000"/>
              </w:rPr>
            </w:pPr>
            <w:r w:rsidRPr="00FE50B6">
              <w:rPr>
                <w:color w:val="000000"/>
              </w:rPr>
              <w:t xml:space="preserve">Provide ability to attach documents and reports to the agenda in multiple formats (doc, pdf, </w:t>
            </w:r>
            <w:proofErr w:type="spellStart"/>
            <w:r w:rsidRPr="00FE50B6">
              <w:rPr>
                <w:color w:val="000000"/>
              </w:rPr>
              <w:t>png</w:t>
            </w:r>
            <w:proofErr w:type="spellEnd"/>
            <w:r w:rsidRPr="00FE50B6">
              <w:rPr>
                <w:color w:val="000000"/>
              </w:rPr>
              <w:t xml:space="preserve">, jpg, ppt, </w:t>
            </w:r>
            <w:proofErr w:type="spellStart"/>
            <w:r w:rsidRPr="00FE50B6">
              <w:rPr>
                <w:color w:val="000000"/>
              </w:rPr>
              <w:t>xls</w:t>
            </w:r>
            <w:proofErr w:type="spellEnd"/>
            <w:r w:rsidRPr="00FE50B6">
              <w:rPr>
                <w:color w:val="000000"/>
              </w:rPr>
              <w:t>, etc.) and include text descriptions on graphical elements</w:t>
            </w:r>
          </w:p>
        </w:tc>
        <w:tc>
          <w:tcPr>
            <w:tcW w:w="1350" w:type="dxa"/>
          </w:tcPr>
          <w:p w14:paraId="16A81189" w14:textId="77777777" w:rsidR="009A0735" w:rsidRDefault="009A0735" w:rsidP="009A0735">
            <w:pPr>
              <w:jc w:val="center"/>
            </w:pPr>
            <w:r w:rsidRPr="00160215">
              <w:t>M</w:t>
            </w:r>
          </w:p>
        </w:tc>
        <w:tc>
          <w:tcPr>
            <w:tcW w:w="1170" w:type="dxa"/>
          </w:tcPr>
          <w:p w14:paraId="48B5744F" w14:textId="77777777" w:rsidR="009A0735" w:rsidRPr="0075305B" w:rsidRDefault="009A0735" w:rsidP="009A0735">
            <w:pPr>
              <w:rPr>
                <w:rFonts w:ascii="Times New Roman"/>
                <w:sz w:val="20"/>
              </w:rPr>
            </w:pPr>
          </w:p>
        </w:tc>
        <w:tc>
          <w:tcPr>
            <w:tcW w:w="7380" w:type="dxa"/>
          </w:tcPr>
          <w:p w14:paraId="743BD5BC" w14:textId="77777777" w:rsidR="009A0735" w:rsidRPr="0075305B" w:rsidRDefault="009A0735" w:rsidP="009A0735">
            <w:pPr>
              <w:rPr>
                <w:rFonts w:ascii="Times New Roman"/>
                <w:sz w:val="20"/>
              </w:rPr>
            </w:pPr>
          </w:p>
        </w:tc>
      </w:tr>
      <w:tr w:rsidR="009A0735" w:rsidRPr="0075305B" w14:paraId="00CF27CB" w14:textId="77777777" w:rsidTr="00D83C1E">
        <w:trPr>
          <w:cantSplit/>
          <w:trHeight w:val="758"/>
          <w:jc w:val="center"/>
        </w:trPr>
        <w:tc>
          <w:tcPr>
            <w:tcW w:w="895" w:type="dxa"/>
            <w:shd w:val="clear" w:color="auto" w:fill="auto"/>
          </w:tcPr>
          <w:p w14:paraId="6E14EDA0" w14:textId="77777777" w:rsidR="009A0735" w:rsidRDefault="009A0735" w:rsidP="009A0735">
            <w:pPr>
              <w:jc w:val="center"/>
            </w:pPr>
            <w:r w:rsidRPr="00B23261">
              <w:t>MPC</w:t>
            </w:r>
            <w:r>
              <w:t>35.</w:t>
            </w:r>
          </w:p>
        </w:tc>
        <w:tc>
          <w:tcPr>
            <w:tcW w:w="3875" w:type="dxa"/>
            <w:tcBorders>
              <w:top w:val="nil"/>
              <w:left w:val="single" w:sz="4" w:space="0" w:color="auto"/>
              <w:bottom w:val="single" w:sz="4" w:space="0" w:color="auto"/>
              <w:right w:val="single" w:sz="4" w:space="0" w:color="auto"/>
            </w:tcBorders>
            <w:shd w:val="clear" w:color="auto" w:fill="auto"/>
            <w:vAlign w:val="center"/>
          </w:tcPr>
          <w:p w14:paraId="33ECF548" w14:textId="77777777" w:rsidR="009A0735" w:rsidRPr="00FE50B6" w:rsidRDefault="009A0735" w:rsidP="009A0735">
            <w:pPr>
              <w:rPr>
                <w:color w:val="000000"/>
              </w:rPr>
            </w:pPr>
            <w:r w:rsidRPr="00FE50B6">
              <w:rPr>
                <w:color w:val="000000"/>
              </w:rPr>
              <w:t>Ability to create hyperlinks on the agenda to take an outside user directly to the memo and attachments</w:t>
            </w:r>
          </w:p>
        </w:tc>
        <w:tc>
          <w:tcPr>
            <w:tcW w:w="1350" w:type="dxa"/>
          </w:tcPr>
          <w:p w14:paraId="248AA333" w14:textId="77777777" w:rsidR="009A0735" w:rsidRDefault="009A0735" w:rsidP="009A0735">
            <w:pPr>
              <w:jc w:val="center"/>
            </w:pPr>
            <w:r w:rsidRPr="00160215">
              <w:t>M</w:t>
            </w:r>
          </w:p>
        </w:tc>
        <w:tc>
          <w:tcPr>
            <w:tcW w:w="1170" w:type="dxa"/>
          </w:tcPr>
          <w:p w14:paraId="75A39F69" w14:textId="77777777" w:rsidR="009A0735" w:rsidRPr="0075305B" w:rsidRDefault="009A0735" w:rsidP="009A0735">
            <w:pPr>
              <w:rPr>
                <w:rFonts w:ascii="Times New Roman"/>
                <w:sz w:val="20"/>
              </w:rPr>
            </w:pPr>
          </w:p>
        </w:tc>
        <w:tc>
          <w:tcPr>
            <w:tcW w:w="7380" w:type="dxa"/>
          </w:tcPr>
          <w:p w14:paraId="21276EB7" w14:textId="77777777" w:rsidR="009A0735" w:rsidRPr="0075305B" w:rsidRDefault="009A0735" w:rsidP="009A0735">
            <w:pPr>
              <w:rPr>
                <w:rFonts w:ascii="Times New Roman"/>
                <w:sz w:val="20"/>
              </w:rPr>
            </w:pPr>
          </w:p>
        </w:tc>
      </w:tr>
      <w:tr w:rsidR="009A0735" w:rsidRPr="0075305B" w14:paraId="4DBA6924" w14:textId="77777777" w:rsidTr="00D83C1E">
        <w:trPr>
          <w:cantSplit/>
          <w:trHeight w:val="758"/>
          <w:jc w:val="center"/>
        </w:trPr>
        <w:tc>
          <w:tcPr>
            <w:tcW w:w="895" w:type="dxa"/>
            <w:shd w:val="clear" w:color="auto" w:fill="auto"/>
          </w:tcPr>
          <w:p w14:paraId="26364AE6" w14:textId="77777777" w:rsidR="009A0735" w:rsidRDefault="009A0735" w:rsidP="009A0735">
            <w:pPr>
              <w:jc w:val="center"/>
            </w:pPr>
            <w:r w:rsidRPr="00AC1DE7">
              <w:t>MPC</w:t>
            </w:r>
            <w:r>
              <w:t>36.</w:t>
            </w:r>
          </w:p>
        </w:tc>
        <w:tc>
          <w:tcPr>
            <w:tcW w:w="3875" w:type="dxa"/>
            <w:tcBorders>
              <w:top w:val="nil"/>
              <w:left w:val="single" w:sz="4" w:space="0" w:color="auto"/>
              <w:bottom w:val="single" w:sz="4" w:space="0" w:color="auto"/>
              <w:right w:val="single" w:sz="4" w:space="0" w:color="auto"/>
            </w:tcBorders>
            <w:shd w:val="clear" w:color="auto" w:fill="auto"/>
            <w:vAlign w:val="center"/>
          </w:tcPr>
          <w:p w14:paraId="0BE41D38" w14:textId="77777777" w:rsidR="009A0735" w:rsidRPr="00FE50B6" w:rsidRDefault="009A0735" w:rsidP="009A0735">
            <w:pPr>
              <w:rPr>
                <w:color w:val="000000"/>
              </w:rPr>
            </w:pPr>
            <w:r w:rsidRPr="00FE50B6">
              <w:rPr>
                <w:color w:val="000000"/>
              </w:rPr>
              <w:t>Ability to categorize approved items into consent and presentation categories</w:t>
            </w:r>
          </w:p>
        </w:tc>
        <w:tc>
          <w:tcPr>
            <w:tcW w:w="1350" w:type="dxa"/>
          </w:tcPr>
          <w:p w14:paraId="4941AD25" w14:textId="77777777" w:rsidR="009A0735" w:rsidRPr="0075305B" w:rsidRDefault="009A0735" w:rsidP="009A0735">
            <w:pPr>
              <w:spacing w:line="250" w:lineRule="exact"/>
              <w:ind w:left="614"/>
            </w:pPr>
            <w:r>
              <w:t>D</w:t>
            </w:r>
          </w:p>
        </w:tc>
        <w:tc>
          <w:tcPr>
            <w:tcW w:w="1170" w:type="dxa"/>
          </w:tcPr>
          <w:p w14:paraId="779C44AF" w14:textId="77777777" w:rsidR="009A0735" w:rsidRPr="0075305B" w:rsidRDefault="009A0735" w:rsidP="009A0735">
            <w:pPr>
              <w:rPr>
                <w:rFonts w:ascii="Times New Roman"/>
                <w:sz w:val="20"/>
              </w:rPr>
            </w:pPr>
          </w:p>
        </w:tc>
        <w:tc>
          <w:tcPr>
            <w:tcW w:w="7380" w:type="dxa"/>
          </w:tcPr>
          <w:p w14:paraId="4103E6CF" w14:textId="77777777" w:rsidR="009A0735" w:rsidRPr="0075305B" w:rsidRDefault="009A0735" w:rsidP="009A0735">
            <w:pPr>
              <w:rPr>
                <w:rFonts w:ascii="Times New Roman"/>
                <w:sz w:val="20"/>
              </w:rPr>
            </w:pPr>
          </w:p>
        </w:tc>
      </w:tr>
      <w:tr w:rsidR="009A0735" w:rsidRPr="0075305B" w14:paraId="599AC630" w14:textId="77777777" w:rsidTr="00D83C1E">
        <w:trPr>
          <w:cantSplit/>
          <w:trHeight w:val="758"/>
          <w:jc w:val="center"/>
        </w:trPr>
        <w:tc>
          <w:tcPr>
            <w:tcW w:w="895" w:type="dxa"/>
            <w:shd w:val="clear" w:color="auto" w:fill="auto"/>
          </w:tcPr>
          <w:p w14:paraId="03607109" w14:textId="77777777" w:rsidR="009A0735" w:rsidRDefault="009A0735" w:rsidP="009A0735">
            <w:pPr>
              <w:jc w:val="center"/>
            </w:pPr>
            <w:r w:rsidRPr="00AC1DE7">
              <w:t>MPC</w:t>
            </w:r>
            <w:r>
              <w:t>37.</w:t>
            </w:r>
          </w:p>
        </w:tc>
        <w:tc>
          <w:tcPr>
            <w:tcW w:w="3875" w:type="dxa"/>
            <w:tcBorders>
              <w:top w:val="nil"/>
              <w:left w:val="single" w:sz="4" w:space="0" w:color="auto"/>
              <w:bottom w:val="single" w:sz="4" w:space="0" w:color="auto"/>
              <w:right w:val="single" w:sz="4" w:space="0" w:color="auto"/>
            </w:tcBorders>
            <w:shd w:val="clear" w:color="auto" w:fill="auto"/>
            <w:vAlign w:val="center"/>
          </w:tcPr>
          <w:p w14:paraId="25DD096A" w14:textId="77777777" w:rsidR="009A0735" w:rsidRPr="00FE50B6" w:rsidRDefault="009A0735" w:rsidP="009A0735">
            <w:pPr>
              <w:rPr>
                <w:color w:val="000000"/>
              </w:rPr>
            </w:pPr>
            <w:r w:rsidRPr="00FE50B6">
              <w:rPr>
                <w:color w:val="000000"/>
              </w:rPr>
              <w:t>Ability to indicate on the initial face sheet the estimated amount of time to be discussed at the Board or Committee Meeting</w:t>
            </w:r>
          </w:p>
        </w:tc>
        <w:tc>
          <w:tcPr>
            <w:tcW w:w="1350" w:type="dxa"/>
          </w:tcPr>
          <w:p w14:paraId="2BBEE241" w14:textId="77777777" w:rsidR="009A0735" w:rsidRPr="0075305B" w:rsidRDefault="009A0735" w:rsidP="009A0735">
            <w:pPr>
              <w:spacing w:line="250" w:lineRule="exact"/>
              <w:ind w:left="614"/>
            </w:pPr>
            <w:r>
              <w:t>D</w:t>
            </w:r>
          </w:p>
        </w:tc>
        <w:tc>
          <w:tcPr>
            <w:tcW w:w="1170" w:type="dxa"/>
          </w:tcPr>
          <w:p w14:paraId="54FA9AAC" w14:textId="77777777" w:rsidR="009A0735" w:rsidRPr="0075305B" w:rsidRDefault="009A0735" w:rsidP="009A0735">
            <w:pPr>
              <w:rPr>
                <w:rFonts w:ascii="Times New Roman"/>
                <w:sz w:val="20"/>
              </w:rPr>
            </w:pPr>
          </w:p>
        </w:tc>
        <w:tc>
          <w:tcPr>
            <w:tcW w:w="7380" w:type="dxa"/>
          </w:tcPr>
          <w:p w14:paraId="2D0CA821" w14:textId="77777777" w:rsidR="009A0735" w:rsidRPr="0075305B" w:rsidRDefault="009A0735" w:rsidP="009A0735">
            <w:pPr>
              <w:rPr>
                <w:rFonts w:ascii="Times New Roman"/>
                <w:sz w:val="20"/>
              </w:rPr>
            </w:pPr>
          </w:p>
        </w:tc>
      </w:tr>
      <w:tr w:rsidR="009A0735" w:rsidRPr="0075305B" w14:paraId="34715BD7" w14:textId="77777777" w:rsidTr="00D83C1E">
        <w:trPr>
          <w:cantSplit/>
          <w:trHeight w:val="758"/>
          <w:jc w:val="center"/>
        </w:trPr>
        <w:tc>
          <w:tcPr>
            <w:tcW w:w="895" w:type="dxa"/>
            <w:shd w:val="clear" w:color="auto" w:fill="auto"/>
          </w:tcPr>
          <w:p w14:paraId="21B2153A" w14:textId="77777777" w:rsidR="009A0735" w:rsidRDefault="009A0735" w:rsidP="009A0735">
            <w:pPr>
              <w:jc w:val="center"/>
            </w:pPr>
            <w:r w:rsidRPr="00AC1DE7">
              <w:t>MPC</w:t>
            </w:r>
            <w:r>
              <w:t>38.</w:t>
            </w:r>
          </w:p>
        </w:tc>
        <w:tc>
          <w:tcPr>
            <w:tcW w:w="3875" w:type="dxa"/>
            <w:tcBorders>
              <w:top w:val="nil"/>
              <w:left w:val="single" w:sz="4" w:space="0" w:color="auto"/>
              <w:bottom w:val="single" w:sz="4" w:space="0" w:color="auto"/>
              <w:right w:val="single" w:sz="4" w:space="0" w:color="auto"/>
            </w:tcBorders>
            <w:shd w:val="clear" w:color="auto" w:fill="auto"/>
            <w:vAlign w:val="center"/>
          </w:tcPr>
          <w:p w14:paraId="47E51A3A" w14:textId="77777777" w:rsidR="009A0735" w:rsidRPr="00FE50B6" w:rsidRDefault="009A0735" w:rsidP="009A0735">
            <w:pPr>
              <w:rPr>
                <w:color w:val="000000"/>
              </w:rPr>
            </w:pPr>
            <w:r w:rsidRPr="00FE50B6">
              <w:rPr>
                <w:color w:val="000000"/>
              </w:rPr>
              <w:t>Ability to indicate/</w:t>
            </w:r>
            <w:proofErr w:type="gramStart"/>
            <w:r w:rsidRPr="00FE50B6">
              <w:rPr>
                <w:color w:val="000000"/>
              </w:rPr>
              <w:t>auto-fill</w:t>
            </w:r>
            <w:proofErr w:type="gramEnd"/>
            <w:r w:rsidRPr="00FE50B6">
              <w:rPr>
                <w:color w:val="000000"/>
              </w:rPr>
              <w:t xml:space="preserve"> on the initial face sheet the Author and Department Head contact information</w:t>
            </w:r>
          </w:p>
        </w:tc>
        <w:tc>
          <w:tcPr>
            <w:tcW w:w="1350" w:type="dxa"/>
          </w:tcPr>
          <w:p w14:paraId="3B2BF9D7" w14:textId="77777777" w:rsidR="009A0735" w:rsidRPr="0075305B" w:rsidRDefault="009A0735" w:rsidP="009A0735">
            <w:pPr>
              <w:spacing w:line="250" w:lineRule="exact"/>
              <w:ind w:left="614"/>
            </w:pPr>
            <w:r>
              <w:t>D</w:t>
            </w:r>
          </w:p>
        </w:tc>
        <w:tc>
          <w:tcPr>
            <w:tcW w:w="1170" w:type="dxa"/>
          </w:tcPr>
          <w:p w14:paraId="211C6D9F" w14:textId="77777777" w:rsidR="009A0735" w:rsidRPr="0075305B" w:rsidRDefault="009A0735" w:rsidP="009A0735">
            <w:pPr>
              <w:rPr>
                <w:rFonts w:ascii="Times New Roman"/>
                <w:sz w:val="20"/>
              </w:rPr>
            </w:pPr>
          </w:p>
        </w:tc>
        <w:tc>
          <w:tcPr>
            <w:tcW w:w="7380" w:type="dxa"/>
          </w:tcPr>
          <w:p w14:paraId="5AA62F4C" w14:textId="77777777" w:rsidR="009A0735" w:rsidRPr="0075305B" w:rsidRDefault="009A0735" w:rsidP="009A0735">
            <w:pPr>
              <w:rPr>
                <w:rFonts w:ascii="Times New Roman"/>
                <w:sz w:val="20"/>
              </w:rPr>
            </w:pPr>
          </w:p>
        </w:tc>
      </w:tr>
      <w:tr w:rsidR="009A0735" w:rsidRPr="0075305B" w14:paraId="639EBB28" w14:textId="77777777" w:rsidTr="00D83C1E">
        <w:trPr>
          <w:cantSplit/>
          <w:trHeight w:val="758"/>
          <w:jc w:val="center"/>
        </w:trPr>
        <w:tc>
          <w:tcPr>
            <w:tcW w:w="895" w:type="dxa"/>
            <w:shd w:val="clear" w:color="auto" w:fill="auto"/>
          </w:tcPr>
          <w:p w14:paraId="7BDD09CA" w14:textId="77777777" w:rsidR="009A0735" w:rsidRDefault="009A0735" w:rsidP="009A0735">
            <w:pPr>
              <w:jc w:val="center"/>
            </w:pPr>
            <w:r w:rsidRPr="00AC1DE7">
              <w:t>MPC</w:t>
            </w:r>
            <w:r>
              <w:t>39.</w:t>
            </w:r>
          </w:p>
        </w:tc>
        <w:tc>
          <w:tcPr>
            <w:tcW w:w="3875" w:type="dxa"/>
            <w:tcBorders>
              <w:top w:val="nil"/>
              <w:left w:val="single" w:sz="4" w:space="0" w:color="auto"/>
              <w:bottom w:val="single" w:sz="4" w:space="0" w:color="auto"/>
              <w:right w:val="single" w:sz="4" w:space="0" w:color="auto"/>
            </w:tcBorders>
            <w:shd w:val="clear" w:color="auto" w:fill="auto"/>
            <w:vAlign w:val="center"/>
          </w:tcPr>
          <w:p w14:paraId="69CD7D8C" w14:textId="77777777" w:rsidR="009A0735" w:rsidRPr="00FE50B6" w:rsidRDefault="009A0735" w:rsidP="009A0735">
            <w:pPr>
              <w:rPr>
                <w:color w:val="000000"/>
              </w:rPr>
            </w:pPr>
            <w:r w:rsidRPr="00FE50B6">
              <w:rPr>
                <w:color w:val="000000"/>
              </w:rPr>
              <w:t>Ability to add items to a published agenda</w:t>
            </w:r>
          </w:p>
        </w:tc>
        <w:tc>
          <w:tcPr>
            <w:tcW w:w="1350" w:type="dxa"/>
          </w:tcPr>
          <w:p w14:paraId="0B5644BF" w14:textId="77777777" w:rsidR="009A0735" w:rsidRPr="0075305B" w:rsidRDefault="009A0735" w:rsidP="009A0735">
            <w:pPr>
              <w:spacing w:line="250" w:lineRule="exact"/>
              <w:ind w:left="614"/>
            </w:pPr>
            <w:r>
              <w:t>D</w:t>
            </w:r>
          </w:p>
        </w:tc>
        <w:tc>
          <w:tcPr>
            <w:tcW w:w="1170" w:type="dxa"/>
          </w:tcPr>
          <w:p w14:paraId="0798018C" w14:textId="77777777" w:rsidR="009A0735" w:rsidRPr="0075305B" w:rsidRDefault="009A0735" w:rsidP="009A0735">
            <w:pPr>
              <w:rPr>
                <w:rFonts w:ascii="Times New Roman"/>
                <w:sz w:val="20"/>
              </w:rPr>
            </w:pPr>
          </w:p>
        </w:tc>
        <w:tc>
          <w:tcPr>
            <w:tcW w:w="7380" w:type="dxa"/>
          </w:tcPr>
          <w:p w14:paraId="6D800723" w14:textId="77777777" w:rsidR="009A0735" w:rsidRPr="0075305B" w:rsidRDefault="009A0735" w:rsidP="009A0735">
            <w:pPr>
              <w:rPr>
                <w:rFonts w:ascii="Times New Roman"/>
                <w:sz w:val="20"/>
              </w:rPr>
            </w:pPr>
          </w:p>
        </w:tc>
      </w:tr>
    </w:tbl>
    <w:p w14:paraId="5B7EC7AB" w14:textId="77777777" w:rsidR="00E660F2" w:rsidRDefault="00E660F2">
      <w:pPr>
        <w:widowControl/>
        <w:autoSpaceDE/>
        <w:autoSpaceDN/>
      </w:pPr>
    </w:p>
    <w:tbl>
      <w:tblPr>
        <w:tblpPr w:leftFromText="180" w:rightFromText="180" w:vertAnchor="page" w:horzAnchor="margin" w:tblpXSpec="center" w:tblpY="1572"/>
        <w:tblW w:w="14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3960"/>
        <w:gridCol w:w="1350"/>
        <w:gridCol w:w="1170"/>
        <w:gridCol w:w="7380"/>
      </w:tblGrid>
      <w:tr w:rsidR="00E660F2" w:rsidRPr="0075305B" w14:paraId="198AE107" w14:textId="77777777" w:rsidTr="00254AE3">
        <w:trPr>
          <w:cantSplit/>
          <w:trHeight w:val="530"/>
        </w:trPr>
        <w:tc>
          <w:tcPr>
            <w:tcW w:w="14670" w:type="dxa"/>
            <w:gridSpan w:val="5"/>
            <w:shd w:val="clear" w:color="auto" w:fill="E7E6E6" w:themeFill="background2"/>
          </w:tcPr>
          <w:p w14:paraId="29BED8AB" w14:textId="77777777" w:rsidR="00E660F2" w:rsidRPr="00246118" w:rsidRDefault="00E660F2" w:rsidP="00254AE3">
            <w:pPr>
              <w:rPr>
                <w:b/>
                <w:sz w:val="24"/>
                <w:szCs w:val="24"/>
              </w:rPr>
            </w:pPr>
            <w:r>
              <w:rPr>
                <w:b/>
                <w:sz w:val="24"/>
                <w:szCs w:val="24"/>
              </w:rPr>
              <w:lastRenderedPageBreak/>
              <w:t>Clerk</w:t>
            </w:r>
          </w:p>
        </w:tc>
      </w:tr>
      <w:tr w:rsidR="00E660F2" w:rsidRPr="0075305B" w14:paraId="6E389261" w14:textId="77777777" w:rsidTr="00254AE3">
        <w:trPr>
          <w:cantSplit/>
          <w:trHeight w:val="757"/>
        </w:trPr>
        <w:tc>
          <w:tcPr>
            <w:tcW w:w="810" w:type="dxa"/>
          </w:tcPr>
          <w:p w14:paraId="7FE79943" w14:textId="77777777" w:rsidR="00E660F2" w:rsidRPr="0075305B" w:rsidRDefault="00E660F2" w:rsidP="00254AE3">
            <w:pPr>
              <w:spacing w:line="248" w:lineRule="exact"/>
              <w:ind w:left="126" w:right="120"/>
              <w:jc w:val="center"/>
              <w:rPr>
                <w:b/>
              </w:rPr>
            </w:pPr>
            <w:r w:rsidRPr="0075305B">
              <w:rPr>
                <w:b/>
              </w:rPr>
              <w:t>Item</w:t>
            </w:r>
          </w:p>
          <w:p w14:paraId="72EFA9BB" w14:textId="77777777" w:rsidR="00E660F2" w:rsidRPr="0075305B" w:rsidRDefault="00E660F2" w:rsidP="00254AE3">
            <w:pPr>
              <w:spacing w:before="1"/>
              <w:ind w:left="7"/>
              <w:jc w:val="center"/>
              <w:rPr>
                <w:b/>
              </w:rPr>
            </w:pPr>
            <w:r w:rsidRPr="0075305B">
              <w:rPr>
                <w:b/>
              </w:rPr>
              <w:t>#</w:t>
            </w:r>
          </w:p>
        </w:tc>
        <w:tc>
          <w:tcPr>
            <w:tcW w:w="3960" w:type="dxa"/>
          </w:tcPr>
          <w:p w14:paraId="6F4F57A7" w14:textId="77777777" w:rsidR="00E660F2" w:rsidRPr="0075305B" w:rsidRDefault="00E660F2" w:rsidP="00254AE3">
            <w:pPr>
              <w:rPr>
                <w:rFonts w:ascii="Times New Roman"/>
                <w:sz w:val="24"/>
              </w:rPr>
            </w:pPr>
          </w:p>
          <w:p w14:paraId="51E29116" w14:textId="77777777" w:rsidR="00E660F2" w:rsidRPr="0075305B" w:rsidRDefault="00E660F2" w:rsidP="00254AE3">
            <w:pPr>
              <w:spacing w:before="6"/>
              <w:rPr>
                <w:rFonts w:ascii="Times New Roman"/>
                <w:sz w:val="19"/>
              </w:rPr>
            </w:pPr>
          </w:p>
          <w:p w14:paraId="7BE4D6B9" w14:textId="77777777" w:rsidR="00E660F2" w:rsidRPr="0075305B" w:rsidRDefault="00E660F2" w:rsidP="00254AE3">
            <w:pPr>
              <w:spacing w:before="1" w:line="237" w:lineRule="exact"/>
              <w:ind w:left="1202"/>
              <w:rPr>
                <w:b/>
              </w:rPr>
            </w:pPr>
            <w:r w:rsidRPr="0075305B">
              <w:rPr>
                <w:b/>
              </w:rPr>
              <w:t>Description</w:t>
            </w:r>
          </w:p>
        </w:tc>
        <w:tc>
          <w:tcPr>
            <w:tcW w:w="1350" w:type="dxa"/>
          </w:tcPr>
          <w:p w14:paraId="150E8054" w14:textId="77777777" w:rsidR="00E660F2" w:rsidRDefault="00E660F2" w:rsidP="00254AE3">
            <w:pPr>
              <w:spacing w:line="248" w:lineRule="exact"/>
              <w:ind w:left="258" w:hanging="152"/>
              <w:rPr>
                <w:b/>
              </w:rPr>
            </w:pPr>
            <w:r w:rsidRPr="0075305B">
              <w:rPr>
                <w:b/>
                <w:u w:val="thick"/>
              </w:rPr>
              <w:t>M</w:t>
            </w:r>
            <w:r w:rsidRPr="0075305B">
              <w:rPr>
                <w:b/>
              </w:rPr>
              <w:t>andatory</w:t>
            </w:r>
            <w:r>
              <w:rPr>
                <w:b/>
              </w:rPr>
              <w:t xml:space="preserve"> or</w:t>
            </w:r>
          </w:p>
          <w:p w14:paraId="685DD993" w14:textId="77777777" w:rsidR="00E660F2" w:rsidRPr="0075305B" w:rsidRDefault="00E660F2" w:rsidP="00254AE3">
            <w:pPr>
              <w:spacing w:line="248" w:lineRule="exact"/>
              <w:ind w:left="258" w:hanging="152"/>
              <w:rPr>
                <w:b/>
              </w:rPr>
            </w:pPr>
            <w:r w:rsidRPr="0075305B">
              <w:rPr>
                <w:b/>
                <w:u w:val="thick"/>
              </w:rPr>
              <w:t>D</w:t>
            </w:r>
            <w:r w:rsidRPr="0075305B">
              <w:rPr>
                <w:b/>
              </w:rPr>
              <w:t xml:space="preserve">esired </w:t>
            </w:r>
          </w:p>
        </w:tc>
        <w:tc>
          <w:tcPr>
            <w:tcW w:w="1170" w:type="dxa"/>
          </w:tcPr>
          <w:p w14:paraId="7370CC0B" w14:textId="77777777" w:rsidR="00E660F2" w:rsidRPr="0075305B" w:rsidRDefault="00E660F2" w:rsidP="00254AE3">
            <w:pPr>
              <w:spacing w:before="1"/>
              <w:rPr>
                <w:rFonts w:ascii="Times New Roman"/>
              </w:rPr>
            </w:pPr>
          </w:p>
          <w:p w14:paraId="4950B490" w14:textId="77777777" w:rsidR="00E660F2" w:rsidRPr="0075305B" w:rsidRDefault="00E660F2" w:rsidP="00254AE3">
            <w:pPr>
              <w:spacing w:line="252" w:lineRule="exact"/>
              <w:ind w:left="107" w:right="79" w:firstLine="55"/>
              <w:rPr>
                <w:b/>
              </w:rPr>
            </w:pPr>
            <w:r w:rsidRPr="0075305B">
              <w:rPr>
                <w:b/>
              </w:rPr>
              <w:t>Comply (Y/N/P/F)</w:t>
            </w:r>
          </w:p>
        </w:tc>
        <w:tc>
          <w:tcPr>
            <w:tcW w:w="7380" w:type="dxa"/>
          </w:tcPr>
          <w:p w14:paraId="382BC7D0" w14:textId="77777777" w:rsidR="00E660F2" w:rsidRPr="0075305B" w:rsidRDefault="00E660F2" w:rsidP="00254AE3">
            <w:pPr>
              <w:rPr>
                <w:rFonts w:ascii="Times New Roman"/>
                <w:sz w:val="24"/>
              </w:rPr>
            </w:pPr>
          </w:p>
          <w:p w14:paraId="029D45B1" w14:textId="77777777" w:rsidR="00E660F2" w:rsidRPr="0075305B" w:rsidRDefault="00E660F2" w:rsidP="00254AE3">
            <w:pPr>
              <w:spacing w:before="6"/>
              <w:rPr>
                <w:rFonts w:ascii="Times New Roman"/>
                <w:sz w:val="19"/>
              </w:rPr>
            </w:pPr>
          </w:p>
          <w:p w14:paraId="66874395" w14:textId="77777777" w:rsidR="00E660F2" w:rsidRPr="0075305B" w:rsidRDefault="00E660F2" w:rsidP="00254AE3">
            <w:pPr>
              <w:spacing w:before="1" w:line="237" w:lineRule="exact"/>
              <w:ind w:left="2531" w:right="2522"/>
              <w:jc w:val="center"/>
              <w:rPr>
                <w:b/>
              </w:rPr>
            </w:pPr>
            <w:r w:rsidRPr="0075305B">
              <w:rPr>
                <w:b/>
              </w:rPr>
              <w:t>Detailed Explanation</w:t>
            </w:r>
          </w:p>
        </w:tc>
      </w:tr>
      <w:tr w:rsidR="00E660F2" w:rsidRPr="0075305B" w14:paraId="725E1C63" w14:textId="77777777" w:rsidTr="00254AE3">
        <w:trPr>
          <w:cantSplit/>
          <w:trHeight w:val="760"/>
        </w:trPr>
        <w:tc>
          <w:tcPr>
            <w:tcW w:w="810" w:type="dxa"/>
          </w:tcPr>
          <w:p w14:paraId="0B548F9F" w14:textId="77777777" w:rsidR="00E660F2" w:rsidRPr="0075305B" w:rsidRDefault="003F2965" w:rsidP="00254AE3">
            <w:pPr>
              <w:ind w:left="107"/>
              <w:jc w:val="center"/>
            </w:pPr>
            <w:r>
              <w:t>C1.</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46168E51" w14:textId="77777777" w:rsidR="00E660F2" w:rsidRPr="00A11082" w:rsidRDefault="00E660F2" w:rsidP="00254AE3">
            <w:pPr>
              <w:widowControl/>
              <w:autoSpaceDE/>
              <w:autoSpaceDN/>
              <w:rPr>
                <w:rFonts w:eastAsia="Times New Roman"/>
                <w:color w:val="000000"/>
              </w:rPr>
            </w:pPr>
            <w:r w:rsidRPr="00A11082">
              <w:rPr>
                <w:color w:val="000000"/>
              </w:rPr>
              <w:t>Ability to collect actions, motions and votes during the meeting and assist in creating the minutes for the meeting.</w:t>
            </w:r>
          </w:p>
        </w:tc>
        <w:tc>
          <w:tcPr>
            <w:tcW w:w="1350" w:type="dxa"/>
            <w:shd w:val="clear" w:color="auto" w:fill="auto"/>
          </w:tcPr>
          <w:p w14:paraId="6A5EA52C" w14:textId="77777777" w:rsidR="00E660F2" w:rsidRPr="0075305B" w:rsidRDefault="00E660F2" w:rsidP="00254AE3">
            <w:pPr>
              <w:ind w:left="602"/>
            </w:pPr>
            <w:r>
              <w:t>D</w:t>
            </w:r>
          </w:p>
        </w:tc>
        <w:tc>
          <w:tcPr>
            <w:tcW w:w="1170" w:type="dxa"/>
            <w:shd w:val="clear" w:color="auto" w:fill="auto"/>
          </w:tcPr>
          <w:p w14:paraId="4BF36A77" w14:textId="77777777" w:rsidR="00E660F2" w:rsidRPr="0075305B" w:rsidRDefault="00E660F2" w:rsidP="00254AE3">
            <w:pPr>
              <w:rPr>
                <w:rFonts w:ascii="Times New Roman"/>
                <w:sz w:val="20"/>
              </w:rPr>
            </w:pPr>
          </w:p>
        </w:tc>
        <w:tc>
          <w:tcPr>
            <w:tcW w:w="7380" w:type="dxa"/>
            <w:shd w:val="clear" w:color="auto" w:fill="auto"/>
          </w:tcPr>
          <w:p w14:paraId="54483D22" w14:textId="77777777" w:rsidR="00E660F2" w:rsidRPr="0075305B" w:rsidRDefault="00E660F2" w:rsidP="00254AE3">
            <w:pPr>
              <w:rPr>
                <w:rFonts w:ascii="Times New Roman"/>
                <w:sz w:val="20"/>
              </w:rPr>
            </w:pPr>
          </w:p>
        </w:tc>
      </w:tr>
      <w:tr w:rsidR="00E660F2" w:rsidRPr="0075305B" w14:paraId="381E3CB4" w14:textId="77777777" w:rsidTr="00254AE3">
        <w:trPr>
          <w:cantSplit/>
          <w:trHeight w:val="758"/>
        </w:trPr>
        <w:tc>
          <w:tcPr>
            <w:tcW w:w="810" w:type="dxa"/>
          </w:tcPr>
          <w:p w14:paraId="1F73F668" w14:textId="77777777" w:rsidR="00E660F2" w:rsidRPr="0075305B" w:rsidRDefault="003F2965" w:rsidP="00254AE3">
            <w:pPr>
              <w:spacing w:line="250" w:lineRule="exact"/>
              <w:ind w:left="107"/>
              <w:jc w:val="center"/>
            </w:pPr>
            <w:r>
              <w:t>C2.</w:t>
            </w:r>
          </w:p>
        </w:tc>
        <w:tc>
          <w:tcPr>
            <w:tcW w:w="3960" w:type="dxa"/>
            <w:tcBorders>
              <w:top w:val="nil"/>
              <w:left w:val="single" w:sz="4" w:space="0" w:color="auto"/>
              <w:bottom w:val="single" w:sz="4" w:space="0" w:color="auto"/>
              <w:right w:val="single" w:sz="4" w:space="0" w:color="auto"/>
            </w:tcBorders>
            <w:shd w:val="clear" w:color="auto" w:fill="auto"/>
            <w:vAlign w:val="center"/>
          </w:tcPr>
          <w:p w14:paraId="3EC0B1BF" w14:textId="77777777" w:rsidR="00E660F2" w:rsidRPr="00A11082" w:rsidRDefault="00E660F2" w:rsidP="00254AE3">
            <w:pPr>
              <w:rPr>
                <w:color w:val="000000"/>
              </w:rPr>
            </w:pPr>
            <w:r w:rsidRPr="00A11082">
              <w:rPr>
                <w:color w:val="000000"/>
              </w:rPr>
              <w:t>Ability to record how a vote is taken, by roll call or by voice, and calculate percentage of for vs. against votes in real time.</w:t>
            </w:r>
          </w:p>
        </w:tc>
        <w:tc>
          <w:tcPr>
            <w:tcW w:w="1350" w:type="dxa"/>
            <w:shd w:val="clear" w:color="auto" w:fill="auto"/>
          </w:tcPr>
          <w:p w14:paraId="016FCE8C" w14:textId="77777777" w:rsidR="00E660F2" w:rsidRDefault="00E660F2" w:rsidP="00254AE3">
            <w:pPr>
              <w:jc w:val="center"/>
            </w:pPr>
            <w:r w:rsidRPr="008B322A">
              <w:t>D</w:t>
            </w:r>
          </w:p>
        </w:tc>
        <w:tc>
          <w:tcPr>
            <w:tcW w:w="1170" w:type="dxa"/>
            <w:shd w:val="clear" w:color="auto" w:fill="auto"/>
          </w:tcPr>
          <w:p w14:paraId="39538263" w14:textId="77777777" w:rsidR="00E660F2" w:rsidRPr="0075305B" w:rsidRDefault="00E660F2" w:rsidP="00254AE3">
            <w:pPr>
              <w:rPr>
                <w:rFonts w:ascii="Times New Roman"/>
                <w:sz w:val="20"/>
              </w:rPr>
            </w:pPr>
          </w:p>
        </w:tc>
        <w:tc>
          <w:tcPr>
            <w:tcW w:w="7380" w:type="dxa"/>
            <w:shd w:val="clear" w:color="auto" w:fill="auto"/>
          </w:tcPr>
          <w:p w14:paraId="53BDEC47" w14:textId="77777777" w:rsidR="00E660F2" w:rsidRPr="0075305B" w:rsidRDefault="00E660F2" w:rsidP="00254AE3">
            <w:pPr>
              <w:rPr>
                <w:rFonts w:ascii="Times New Roman"/>
                <w:sz w:val="20"/>
              </w:rPr>
            </w:pPr>
          </w:p>
        </w:tc>
      </w:tr>
      <w:tr w:rsidR="00E660F2" w:rsidRPr="0075305B" w14:paraId="7BAFAFCD" w14:textId="77777777" w:rsidTr="00254AE3">
        <w:trPr>
          <w:cantSplit/>
          <w:trHeight w:val="506"/>
        </w:trPr>
        <w:tc>
          <w:tcPr>
            <w:tcW w:w="810" w:type="dxa"/>
          </w:tcPr>
          <w:p w14:paraId="7B0BA838" w14:textId="77777777" w:rsidR="00E660F2" w:rsidRPr="0075305B" w:rsidRDefault="003F2965" w:rsidP="00254AE3">
            <w:pPr>
              <w:spacing w:line="250" w:lineRule="exact"/>
              <w:ind w:left="107"/>
              <w:jc w:val="center"/>
            </w:pPr>
            <w:r>
              <w:t>C3.</w:t>
            </w:r>
          </w:p>
        </w:tc>
        <w:tc>
          <w:tcPr>
            <w:tcW w:w="3960" w:type="dxa"/>
            <w:tcBorders>
              <w:top w:val="nil"/>
              <w:left w:val="single" w:sz="4" w:space="0" w:color="auto"/>
              <w:bottom w:val="single" w:sz="4" w:space="0" w:color="auto"/>
              <w:right w:val="single" w:sz="4" w:space="0" w:color="auto"/>
            </w:tcBorders>
            <w:shd w:val="clear" w:color="auto" w:fill="auto"/>
            <w:vAlign w:val="center"/>
          </w:tcPr>
          <w:p w14:paraId="09415C97" w14:textId="77777777" w:rsidR="00E660F2" w:rsidRPr="00A11082" w:rsidRDefault="00E660F2" w:rsidP="00254AE3">
            <w:pPr>
              <w:rPr>
                <w:color w:val="000000"/>
              </w:rPr>
            </w:pPr>
            <w:r w:rsidRPr="00A11082">
              <w:rPr>
                <w:color w:val="000000"/>
              </w:rPr>
              <w:t>Ability to activate items in any order desired.</w:t>
            </w:r>
          </w:p>
        </w:tc>
        <w:tc>
          <w:tcPr>
            <w:tcW w:w="1350" w:type="dxa"/>
            <w:shd w:val="clear" w:color="auto" w:fill="auto"/>
          </w:tcPr>
          <w:p w14:paraId="2B89C43B" w14:textId="77777777" w:rsidR="00E660F2" w:rsidRDefault="00E660F2" w:rsidP="00254AE3">
            <w:pPr>
              <w:jc w:val="center"/>
            </w:pPr>
            <w:r w:rsidRPr="008B322A">
              <w:t>D</w:t>
            </w:r>
          </w:p>
        </w:tc>
        <w:tc>
          <w:tcPr>
            <w:tcW w:w="1170" w:type="dxa"/>
            <w:shd w:val="clear" w:color="auto" w:fill="auto"/>
          </w:tcPr>
          <w:p w14:paraId="5F39C7D3" w14:textId="77777777" w:rsidR="00E660F2" w:rsidRPr="0075305B" w:rsidRDefault="00E660F2" w:rsidP="00254AE3">
            <w:pPr>
              <w:rPr>
                <w:rFonts w:ascii="Times New Roman"/>
                <w:sz w:val="20"/>
              </w:rPr>
            </w:pPr>
          </w:p>
        </w:tc>
        <w:tc>
          <w:tcPr>
            <w:tcW w:w="7380" w:type="dxa"/>
            <w:shd w:val="clear" w:color="auto" w:fill="auto"/>
          </w:tcPr>
          <w:p w14:paraId="46B3D2ED" w14:textId="77777777" w:rsidR="00E660F2" w:rsidRPr="0075305B" w:rsidRDefault="00E660F2" w:rsidP="00254AE3">
            <w:pPr>
              <w:rPr>
                <w:rFonts w:ascii="Times New Roman"/>
                <w:sz w:val="20"/>
              </w:rPr>
            </w:pPr>
          </w:p>
        </w:tc>
      </w:tr>
      <w:tr w:rsidR="00E660F2" w:rsidRPr="0075305B" w14:paraId="7A4121BB" w14:textId="77777777" w:rsidTr="00254AE3">
        <w:trPr>
          <w:cantSplit/>
          <w:trHeight w:val="758"/>
        </w:trPr>
        <w:tc>
          <w:tcPr>
            <w:tcW w:w="810" w:type="dxa"/>
          </w:tcPr>
          <w:p w14:paraId="1DF84648" w14:textId="77777777" w:rsidR="00E660F2" w:rsidRPr="0075305B" w:rsidRDefault="003F2965" w:rsidP="00254AE3">
            <w:pPr>
              <w:spacing w:line="248" w:lineRule="exact"/>
              <w:ind w:left="107"/>
              <w:jc w:val="center"/>
            </w:pPr>
            <w:r>
              <w:t>C4.</w:t>
            </w:r>
          </w:p>
        </w:tc>
        <w:tc>
          <w:tcPr>
            <w:tcW w:w="3960" w:type="dxa"/>
            <w:tcBorders>
              <w:top w:val="nil"/>
              <w:left w:val="single" w:sz="4" w:space="0" w:color="auto"/>
              <w:bottom w:val="single" w:sz="4" w:space="0" w:color="auto"/>
              <w:right w:val="single" w:sz="4" w:space="0" w:color="auto"/>
            </w:tcBorders>
            <w:shd w:val="clear" w:color="auto" w:fill="auto"/>
            <w:vAlign w:val="center"/>
          </w:tcPr>
          <w:p w14:paraId="58AD06E8" w14:textId="77777777" w:rsidR="00E660F2" w:rsidRPr="00A11082" w:rsidRDefault="00E660F2" w:rsidP="00254AE3">
            <w:pPr>
              <w:rPr>
                <w:color w:val="000000"/>
              </w:rPr>
            </w:pPr>
            <w:r w:rsidRPr="00A11082">
              <w:rPr>
                <w:color w:val="000000"/>
              </w:rPr>
              <w:t>Ability to activate individual items or entire agenda sections.</w:t>
            </w:r>
          </w:p>
        </w:tc>
        <w:tc>
          <w:tcPr>
            <w:tcW w:w="1350" w:type="dxa"/>
            <w:shd w:val="clear" w:color="auto" w:fill="auto"/>
          </w:tcPr>
          <w:p w14:paraId="00EEC874" w14:textId="77777777" w:rsidR="00E660F2" w:rsidRDefault="00E660F2" w:rsidP="00254AE3">
            <w:pPr>
              <w:jc w:val="center"/>
            </w:pPr>
            <w:r w:rsidRPr="008B322A">
              <w:t>D</w:t>
            </w:r>
          </w:p>
        </w:tc>
        <w:tc>
          <w:tcPr>
            <w:tcW w:w="1170" w:type="dxa"/>
            <w:shd w:val="clear" w:color="auto" w:fill="auto"/>
          </w:tcPr>
          <w:p w14:paraId="638CB945" w14:textId="77777777" w:rsidR="00E660F2" w:rsidRPr="0075305B" w:rsidRDefault="00E660F2" w:rsidP="00254AE3">
            <w:pPr>
              <w:rPr>
                <w:rFonts w:ascii="Times New Roman"/>
                <w:sz w:val="20"/>
              </w:rPr>
            </w:pPr>
          </w:p>
        </w:tc>
        <w:tc>
          <w:tcPr>
            <w:tcW w:w="7380" w:type="dxa"/>
            <w:shd w:val="clear" w:color="auto" w:fill="auto"/>
          </w:tcPr>
          <w:p w14:paraId="28AC6F93" w14:textId="77777777" w:rsidR="00E660F2" w:rsidRPr="0075305B" w:rsidRDefault="00E660F2" w:rsidP="00254AE3">
            <w:pPr>
              <w:rPr>
                <w:rFonts w:ascii="Times New Roman"/>
                <w:sz w:val="20"/>
              </w:rPr>
            </w:pPr>
          </w:p>
        </w:tc>
      </w:tr>
      <w:tr w:rsidR="00E660F2" w:rsidRPr="0075305B" w14:paraId="6877D363" w14:textId="77777777" w:rsidTr="00254AE3">
        <w:trPr>
          <w:cantSplit/>
          <w:trHeight w:val="758"/>
        </w:trPr>
        <w:tc>
          <w:tcPr>
            <w:tcW w:w="810" w:type="dxa"/>
          </w:tcPr>
          <w:p w14:paraId="2FB80024" w14:textId="77777777" w:rsidR="00E660F2" w:rsidRPr="0075305B" w:rsidRDefault="003F2965" w:rsidP="00254AE3">
            <w:pPr>
              <w:spacing w:line="250" w:lineRule="exact"/>
              <w:ind w:left="107"/>
              <w:jc w:val="center"/>
            </w:pPr>
            <w:r>
              <w:t>C5.</w:t>
            </w:r>
          </w:p>
        </w:tc>
        <w:tc>
          <w:tcPr>
            <w:tcW w:w="3960" w:type="dxa"/>
            <w:tcBorders>
              <w:top w:val="nil"/>
              <w:left w:val="single" w:sz="4" w:space="0" w:color="auto"/>
              <w:bottom w:val="single" w:sz="4" w:space="0" w:color="auto"/>
              <w:right w:val="single" w:sz="4" w:space="0" w:color="auto"/>
            </w:tcBorders>
            <w:shd w:val="clear" w:color="auto" w:fill="auto"/>
            <w:vAlign w:val="center"/>
          </w:tcPr>
          <w:p w14:paraId="40EA2CA3" w14:textId="77777777" w:rsidR="00E660F2" w:rsidRPr="00A11082" w:rsidRDefault="00E660F2" w:rsidP="00254AE3">
            <w:pPr>
              <w:rPr>
                <w:color w:val="000000"/>
              </w:rPr>
            </w:pPr>
            <w:r w:rsidRPr="00A11082">
              <w:rPr>
                <w:color w:val="000000"/>
              </w:rPr>
              <w:t>View all speakers in queue in order as requested, with agenda item number to clearly identify what speaker is going to address.</w:t>
            </w:r>
          </w:p>
        </w:tc>
        <w:tc>
          <w:tcPr>
            <w:tcW w:w="1350" w:type="dxa"/>
            <w:shd w:val="clear" w:color="auto" w:fill="auto"/>
          </w:tcPr>
          <w:p w14:paraId="72BF2E98" w14:textId="77777777" w:rsidR="00E660F2" w:rsidRDefault="00E660F2" w:rsidP="00254AE3">
            <w:pPr>
              <w:jc w:val="center"/>
            </w:pPr>
            <w:r w:rsidRPr="008B322A">
              <w:t>D</w:t>
            </w:r>
          </w:p>
        </w:tc>
        <w:tc>
          <w:tcPr>
            <w:tcW w:w="1170" w:type="dxa"/>
            <w:shd w:val="clear" w:color="auto" w:fill="auto"/>
          </w:tcPr>
          <w:p w14:paraId="2B6B8511" w14:textId="77777777" w:rsidR="00E660F2" w:rsidRPr="0075305B" w:rsidRDefault="00E660F2" w:rsidP="00254AE3">
            <w:pPr>
              <w:rPr>
                <w:rFonts w:ascii="Times New Roman"/>
                <w:sz w:val="20"/>
              </w:rPr>
            </w:pPr>
          </w:p>
        </w:tc>
        <w:tc>
          <w:tcPr>
            <w:tcW w:w="7380" w:type="dxa"/>
            <w:shd w:val="clear" w:color="auto" w:fill="auto"/>
          </w:tcPr>
          <w:p w14:paraId="56DC9CCA" w14:textId="77777777" w:rsidR="00E660F2" w:rsidRPr="0075305B" w:rsidRDefault="00E660F2" w:rsidP="00254AE3">
            <w:pPr>
              <w:rPr>
                <w:rFonts w:ascii="Times New Roman"/>
                <w:sz w:val="20"/>
              </w:rPr>
            </w:pPr>
          </w:p>
        </w:tc>
      </w:tr>
      <w:tr w:rsidR="00E660F2" w:rsidRPr="0075305B" w14:paraId="0B5D6B8B" w14:textId="77777777" w:rsidTr="00254AE3">
        <w:trPr>
          <w:cantSplit/>
          <w:trHeight w:val="758"/>
        </w:trPr>
        <w:tc>
          <w:tcPr>
            <w:tcW w:w="810" w:type="dxa"/>
          </w:tcPr>
          <w:p w14:paraId="57F56D48" w14:textId="77777777" w:rsidR="00E660F2" w:rsidRPr="0075305B" w:rsidRDefault="003F2965" w:rsidP="00254AE3">
            <w:pPr>
              <w:spacing w:line="250" w:lineRule="exact"/>
              <w:ind w:left="107"/>
              <w:jc w:val="center"/>
            </w:pPr>
            <w:r>
              <w:t>C6.</w:t>
            </w:r>
          </w:p>
        </w:tc>
        <w:tc>
          <w:tcPr>
            <w:tcW w:w="3960" w:type="dxa"/>
            <w:tcBorders>
              <w:top w:val="nil"/>
              <w:left w:val="single" w:sz="4" w:space="0" w:color="auto"/>
              <w:bottom w:val="single" w:sz="4" w:space="0" w:color="auto"/>
              <w:right w:val="single" w:sz="4" w:space="0" w:color="auto"/>
            </w:tcBorders>
            <w:shd w:val="clear" w:color="auto" w:fill="auto"/>
            <w:vAlign w:val="center"/>
          </w:tcPr>
          <w:p w14:paraId="7D6E47B5" w14:textId="77777777" w:rsidR="00E660F2" w:rsidRPr="00A11082" w:rsidRDefault="00E660F2" w:rsidP="00254AE3">
            <w:pPr>
              <w:rPr>
                <w:color w:val="000000"/>
              </w:rPr>
            </w:pPr>
            <w:r w:rsidRPr="00A11082">
              <w:rPr>
                <w:color w:val="000000"/>
              </w:rPr>
              <w:t>Add and delete speakers in Request to Speak Queue.</w:t>
            </w:r>
          </w:p>
        </w:tc>
        <w:tc>
          <w:tcPr>
            <w:tcW w:w="1350" w:type="dxa"/>
            <w:shd w:val="clear" w:color="auto" w:fill="auto"/>
          </w:tcPr>
          <w:p w14:paraId="0AC1E1D2" w14:textId="77777777" w:rsidR="00E660F2" w:rsidRDefault="00E660F2" w:rsidP="00254AE3">
            <w:pPr>
              <w:jc w:val="center"/>
            </w:pPr>
            <w:r w:rsidRPr="008B322A">
              <w:t>D</w:t>
            </w:r>
          </w:p>
        </w:tc>
        <w:tc>
          <w:tcPr>
            <w:tcW w:w="1170" w:type="dxa"/>
            <w:shd w:val="clear" w:color="auto" w:fill="auto"/>
          </w:tcPr>
          <w:p w14:paraId="4B00DA87" w14:textId="77777777" w:rsidR="00E660F2" w:rsidRPr="0075305B" w:rsidRDefault="00E660F2" w:rsidP="00254AE3">
            <w:pPr>
              <w:rPr>
                <w:rFonts w:ascii="Times New Roman"/>
                <w:sz w:val="20"/>
              </w:rPr>
            </w:pPr>
          </w:p>
        </w:tc>
        <w:tc>
          <w:tcPr>
            <w:tcW w:w="7380" w:type="dxa"/>
            <w:shd w:val="clear" w:color="auto" w:fill="auto"/>
          </w:tcPr>
          <w:p w14:paraId="7ACC5172" w14:textId="77777777" w:rsidR="00E660F2" w:rsidRPr="0075305B" w:rsidRDefault="00E660F2" w:rsidP="00254AE3">
            <w:pPr>
              <w:rPr>
                <w:rFonts w:ascii="Times New Roman"/>
                <w:sz w:val="20"/>
              </w:rPr>
            </w:pPr>
          </w:p>
        </w:tc>
      </w:tr>
      <w:tr w:rsidR="00E660F2" w:rsidRPr="0075305B" w14:paraId="399A3D02" w14:textId="77777777" w:rsidTr="00254AE3">
        <w:trPr>
          <w:cantSplit/>
          <w:trHeight w:val="890"/>
        </w:trPr>
        <w:tc>
          <w:tcPr>
            <w:tcW w:w="810" w:type="dxa"/>
          </w:tcPr>
          <w:p w14:paraId="19F360FB" w14:textId="77777777" w:rsidR="00E660F2" w:rsidRPr="0075305B" w:rsidRDefault="003F2965" w:rsidP="00254AE3">
            <w:pPr>
              <w:spacing w:line="248" w:lineRule="exact"/>
              <w:ind w:left="107"/>
              <w:jc w:val="center"/>
            </w:pPr>
            <w:r>
              <w:t>C7.</w:t>
            </w:r>
          </w:p>
        </w:tc>
        <w:tc>
          <w:tcPr>
            <w:tcW w:w="3960" w:type="dxa"/>
            <w:tcBorders>
              <w:top w:val="nil"/>
              <w:left w:val="single" w:sz="4" w:space="0" w:color="auto"/>
              <w:bottom w:val="single" w:sz="4" w:space="0" w:color="auto"/>
              <w:right w:val="single" w:sz="4" w:space="0" w:color="auto"/>
            </w:tcBorders>
            <w:shd w:val="clear" w:color="auto" w:fill="auto"/>
            <w:vAlign w:val="center"/>
          </w:tcPr>
          <w:p w14:paraId="28DC3A7A" w14:textId="77777777" w:rsidR="00E660F2" w:rsidRPr="00A11082" w:rsidRDefault="00E660F2" w:rsidP="00254AE3">
            <w:pPr>
              <w:rPr>
                <w:color w:val="000000"/>
              </w:rPr>
            </w:pPr>
            <w:r w:rsidRPr="00A11082">
              <w:rPr>
                <w:color w:val="000000"/>
              </w:rPr>
              <w:t>Ability to receive, share, and manage public speaker slips during the meetings</w:t>
            </w:r>
          </w:p>
        </w:tc>
        <w:tc>
          <w:tcPr>
            <w:tcW w:w="1350" w:type="dxa"/>
            <w:shd w:val="clear" w:color="auto" w:fill="auto"/>
          </w:tcPr>
          <w:p w14:paraId="23BC2420" w14:textId="77777777" w:rsidR="00E660F2" w:rsidRDefault="00E660F2" w:rsidP="00254AE3">
            <w:pPr>
              <w:jc w:val="center"/>
            </w:pPr>
            <w:r w:rsidRPr="008B322A">
              <w:t>D</w:t>
            </w:r>
          </w:p>
        </w:tc>
        <w:tc>
          <w:tcPr>
            <w:tcW w:w="1170" w:type="dxa"/>
            <w:shd w:val="clear" w:color="auto" w:fill="auto"/>
          </w:tcPr>
          <w:p w14:paraId="03C2B63F" w14:textId="77777777" w:rsidR="00E660F2" w:rsidRPr="0075305B" w:rsidRDefault="00E660F2" w:rsidP="00254AE3">
            <w:pPr>
              <w:rPr>
                <w:rFonts w:ascii="Times New Roman"/>
                <w:sz w:val="20"/>
              </w:rPr>
            </w:pPr>
          </w:p>
        </w:tc>
        <w:tc>
          <w:tcPr>
            <w:tcW w:w="7380" w:type="dxa"/>
            <w:shd w:val="clear" w:color="auto" w:fill="auto"/>
          </w:tcPr>
          <w:p w14:paraId="5FD64176" w14:textId="77777777" w:rsidR="00E660F2" w:rsidRPr="0075305B" w:rsidRDefault="00E660F2" w:rsidP="00254AE3">
            <w:pPr>
              <w:rPr>
                <w:rFonts w:ascii="Times New Roman"/>
                <w:sz w:val="20"/>
              </w:rPr>
            </w:pPr>
          </w:p>
        </w:tc>
      </w:tr>
      <w:tr w:rsidR="00E660F2" w:rsidRPr="0075305B" w14:paraId="65EA1E20" w14:textId="77777777" w:rsidTr="00674466">
        <w:trPr>
          <w:cantSplit/>
          <w:trHeight w:val="506"/>
        </w:trPr>
        <w:tc>
          <w:tcPr>
            <w:tcW w:w="810" w:type="dxa"/>
          </w:tcPr>
          <w:p w14:paraId="6D235A34" w14:textId="77777777" w:rsidR="00E660F2" w:rsidRPr="0075305B" w:rsidRDefault="003F2965" w:rsidP="00254AE3">
            <w:pPr>
              <w:spacing w:line="250" w:lineRule="exact"/>
              <w:ind w:left="107"/>
              <w:jc w:val="center"/>
            </w:pPr>
            <w:r>
              <w:t>C8.</w:t>
            </w:r>
          </w:p>
        </w:tc>
        <w:tc>
          <w:tcPr>
            <w:tcW w:w="3960" w:type="dxa"/>
            <w:tcBorders>
              <w:top w:val="nil"/>
              <w:left w:val="single" w:sz="4" w:space="0" w:color="auto"/>
              <w:bottom w:val="single" w:sz="4" w:space="0" w:color="auto"/>
              <w:right w:val="single" w:sz="4" w:space="0" w:color="auto"/>
            </w:tcBorders>
            <w:shd w:val="clear" w:color="auto" w:fill="auto"/>
            <w:vAlign w:val="center"/>
          </w:tcPr>
          <w:p w14:paraId="00486CFD" w14:textId="77777777" w:rsidR="00E660F2" w:rsidRPr="00A11082" w:rsidRDefault="00E660F2" w:rsidP="00254AE3">
            <w:pPr>
              <w:rPr>
                <w:color w:val="000000"/>
              </w:rPr>
            </w:pPr>
            <w:r w:rsidRPr="00A11082">
              <w:rPr>
                <w:color w:val="000000"/>
              </w:rPr>
              <w:t>Ability for staff to take and modify attendance and roll call at a meeting (including someone coming in late or leaving early).</w:t>
            </w:r>
          </w:p>
        </w:tc>
        <w:tc>
          <w:tcPr>
            <w:tcW w:w="1350" w:type="dxa"/>
            <w:shd w:val="clear" w:color="auto" w:fill="auto"/>
          </w:tcPr>
          <w:p w14:paraId="7589CF31" w14:textId="77777777" w:rsidR="00E660F2" w:rsidRDefault="00E660F2" w:rsidP="00254AE3">
            <w:pPr>
              <w:jc w:val="center"/>
            </w:pPr>
            <w:r w:rsidRPr="008B322A">
              <w:t>D</w:t>
            </w:r>
          </w:p>
        </w:tc>
        <w:tc>
          <w:tcPr>
            <w:tcW w:w="1170" w:type="dxa"/>
            <w:shd w:val="clear" w:color="auto" w:fill="auto"/>
          </w:tcPr>
          <w:p w14:paraId="42DE8E3A" w14:textId="77777777" w:rsidR="00E660F2" w:rsidRPr="0075305B" w:rsidRDefault="00E660F2" w:rsidP="00254AE3">
            <w:pPr>
              <w:rPr>
                <w:rFonts w:ascii="Times New Roman"/>
                <w:sz w:val="20"/>
              </w:rPr>
            </w:pPr>
          </w:p>
        </w:tc>
        <w:tc>
          <w:tcPr>
            <w:tcW w:w="7380" w:type="dxa"/>
            <w:shd w:val="clear" w:color="auto" w:fill="auto"/>
          </w:tcPr>
          <w:p w14:paraId="6F031FDC" w14:textId="77777777" w:rsidR="00E660F2" w:rsidRPr="0075305B" w:rsidRDefault="00E660F2" w:rsidP="00254AE3">
            <w:pPr>
              <w:rPr>
                <w:rFonts w:ascii="Times New Roman"/>
                <w:sz w:val="20"/>
              </w:rPr>
            </w:pPr>
          </w:p>
        </w:tc>
      </w:tr>
      <w:tr w:rsidR="00E660F2" w:rsidRPr="0075305B" w14:paraId="16FE529A" w14:textId="77777777" w:rsidTr="00674466">
        <w:trPr>
          <w:cantSplit/>
          <w:trHeight w:val="758"/>
        </w:trPr>
        <w:tc>
          <w:tcPr>
            <w:tcW w:w="810" w:type="dxa"/>
            <w:tcBorders>
              <w:bottom w:val="single" w:sz="4" w:space="0" w:color="auto"/>
            </w:tcBorders>
          </w:tcPr>
          <w:p w14:paraId="61929E58" w14:textId="77777777" w:rsidR="00E660F2" w:rsidRPr="0075305B" w:rsidRDefault="003F2965" w:rsidP="00254AE3">
            <w:pPr>
              <w:spacing w:line="250" w:lineRule="exact"/>
              <w:ind w:left="107"/>
              <w:jc w:val="center"/>
            </w:pPr>
            <w:r>
              <w:t>C9.</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50D18550" w14:textId="77777777" w:rsidR="00E660F2" w:rsidRPr="00A11082" w:rsidRDefault="00E660F2" w:rsidP="00254AE3">
            <w:pPr>
              <w:rPr>
                <w:color w:val="000000"/>
              </w:rPr>
            </w:pPr>
            <w:r w:rsidRPr="00A11082">
              <w:rPr>
                <w:color w:val="000000"/>
              </w:rPr>
              <w:t>Ability to create, configure and modify meeting minute templates</w:t>
            </w:r>
          </w:p>
        </w:tc>
        <w:tc>
          <w:tcPr>
            <w:tcW w:w="1350" w:type="dxa"/>
            <w:shd w:val="clear" w:color="auto" w:fill="auto"/>
          </w:tcPr>
          <w:p w14:paraId="10F424C2" w14:textId="77777777" w:rsidR="00E660F2" w:rsidRDefault="00E660F2" w:rsidP="00254AE3">
            <w:pPr>
              <w:jc w:val="center"/>
            </w:pPr>
            <w:r w:rsidRPr="008B322A">
              <w:t>D</w:t>
            </w:r>
          </w:p>
        </w:tc>
        <w:tc>
          <w:tcPr>
            <w:tcW w:w="1170" w:type="dxa"/>
            <w:shd w:val="clear" w:color="auto" w:fill="auto"/>
          </w:tcPr>
          <w:p w14:paraId="0132E007" w14:textId="77777777" w:rsidR="00E660F2" w:rsidRPr="0075305B" w:rsidRDefault="00E660F2" w:rsidP="00254AE3">
            <w:pPr>
              <w:rPr>
                <w:rFonts w:ascii="Times New Roman"/>
                <w:sz w:val="20"/>
              </w:rPr>
            </w:pPr>
          </w:p>
        </w:tc>
        <w:tc>
          <w:tcPr>
            <w:tcW w:w="7380" w:type="dxa"/>
            <w:shd w:val="clear" w:color="auto" w:fill="auto"/>
          </w:tcPr>
          <w:p w14:paraId="17C90CD7" w14:textId="77777777" w:rsidR="00E660F2" w:rsidRPr="0075305B" w:rsidRDefault="00E660F2" w:rsidP="00254AE3">
            <w:pPr>
              <w:rPr>
                <w:rFonts w:ascii="Times New Roman"/>
                <w:sz w:val="20"/>
              </w:rPr>
            </w:pPr>
          </w:p>
        </w:tc>
      </w:tr>
      <w:tr w:rsidR="00E660F2" w:rsidRPr="0075305B" w14:paraId="45D2427C" w14:textId="77777777" w:rsidTr="00674466">
        <w:trPr>
          <w:cantSplit/>
          <w:trHeight w:val="758"/>
        </w:trPr>
        <w:tc>
          <w:tcPr>
            <w:tcW w:w="810" w:type="dxa"/>
            <w:tcBorders>
              <w:top w:val="single" w:sz="4" w:space="0" w:color="auto"/>
            </w:tcBorders>
          </w:tcPr>
          <w:p w14:paraId="35B3894B" w14:textId="77777777" w:rsidR="00E660F2" w:rsidRDefault="003F2965" w:rsidP="00254AE3">
            <w:pPr>
              <w:spacing w:line="250" w:lineRule="exact"/>
              <w:ind w:left="107"/>
              <w:jc w:val="center"/>
            </w:pPr>
            <w:r>
              <w:lastRenderedPageBreak/>
              <w:t>C10.</w:t>
            </w:r>
          </w:p>
        </w:tc>
        <w:tc>
          <w:tcPr>
            <w:tcW w:w="3960" w:type="dxa"/>
            <w:tcBorders>
              <w:top w:val="single" w:sz="4" w:space="0" w:color="auto"/>
              <w:left w:val="single" w:sz="4" w:space="0" w:color="auto"/>
              <w:bottom w:val="single" w:sz="4" w:space="0" w:color="auto"/>
              <w:right w:val="single" w:sz="4" w:space="0" w:color="auto"/>
            </w:tcBorders>
            <w:shd w:val="clear" w:color="auto" w:fill="auto"/>
            <w:vAlign w:val="center"/>
          </w:tcPr>
          <w:p w14:paraId="43A6CBF0" w14:textId="77777777" w:rsidR="00E660F2" w:rsidRPr="00A11082" w:rsidRDefault="00E660F2" w:rsidP="00254AE3">
            <w:pPr>
              <w:rPr>
                <w:color w:val="000000"/>
              </w:rPr>
            </w:pPr>
            <w:r w:rsidRPr="00A11082">
              <w:rPr>
                <w:color w:val="000000"/>
              </w:rPr>
              <w:t>Ability to assign attendees from the attendee list who will be attending a meeting, voting in the meeting, or part of the roll call for the meeting.</w:t>
            </w:r>
          </w:p>
        </w:tc>
        <w:tc>
          <w:tcPr>
            <w:tcW w:w="1350" w:type="dxa"/>
            <w:shd w:val="clear" w:color="auto" w:fill="auto"/>
          </w:tcPr>
          <w:p w14:paraId="70EA957E" w14:textId="77777777" w:rsidR="00E660F2" w:rsidRDefault="00E660F2" w:rsidP="00254AE3">
            <w:pPr>
              <w:jc w:val="center"/>
            </w:pPr>
            <w:r w:rsidRPr="008B322A">
              <w:t>D</w:t>
            </w:r>
          </w:p>
        </w:tc>
        <w:tc>
          <w:tcPr>
            <w:tcW w:w="1170" w:type="dxa"/>
            <w:shd w:val="clear" w:color="auto" w:fill="auto"/>
          </w:tcPr>
          <w:p w14:paraId="727604C5" w14:textId="77777777" w:rsidR="00E660F2" w:rsidRPr="0075305B" w:rsidRDefault="00E660F2" w:rsidP="00254AE3">
            <w:pPr>
              <w:rPr>
                <w:rFonts w:ascii="Times New Roman"/>
                <w:sz w:val="20"/>
              </w:rPr>
            </w:pPr>
          </w:p>
        </w:tc>
        <w:tc>
          <w:tcPr>
            <w:tcW w:w="7380" w:type="dxa"/>
            <w:shd w:val="clear" w:color="auto" w:fill="auto"/>
          </w:tcPr>
          <w:p w14:paraId="34A1FF77" w14:textId="77777777" w:rsidR="00E660F2" w:rsidRPr="0075305B" w:rsidRDefault="00E660F2" w:rsidP="00254AE3">
            <w:pPr>
              <w:rPr>
                <w:rFonts w:ascii="Times New Roman"/>
                <w:sz w:val="20"/>
              </w:rPr>
            </w:pPr>
          </w:p>
        </w:tc>
      </w:tr>
      <w:tr w:rsidR="00E660F2" w:rsidRPr="0075305B" w14:paraId="5A898BE0" w14:textId="77777777" w:rsidTr="00254AE3">
        <w:trPr>
          <w:cantSplit/>
          <w:trHeight w:val="758"/>
        </w:trPr>
        <w:tc>
          <w:tcPr>
            <w:tcW w:w="810" w:type="dxa"/>
          </w:tcPr>
          <w:p w14:paraId="2E4D691D" w14:textId="77777777" w:rsidR="00E660F2" w:rsidRDefault="003F2965" w:rsidP="00254AE3">
            <w:pPr>
              <w:spacing w:line="250" w:lineRule="exact"/>
              <w:ind w:left="107"/>
              <w:jc w:val="center"/>
            </w:pPr>
            <w:r>
              <w:t>C11.</w:t>
            </w:r>
          </w:p>
        </w:tc>
        <w:tc>
          <w:tcPr>
            <w:tcW w:w="3960" w:type="dxa"/>
            <w:tcBorders>
              <w:top w:val="nil"/>
              <w:left w:val="single" w:sz="4" w:space="0" w:color="auto"/>
              <w:bottom w:val="single" w:sz="4" w:space="0" w:color="auto"/>
              <w:right w:val="single" w:sz="4" w:space="0" w:color="auto"/>
            </w:tcBorders>
            <w:shd w:val="clear" w:color="auto" w:fill="auto"/>
            <w:vAlign w:val="center"/>
          </w:tcPr>
          <w:p w14:paraId="6AC63DBF" w14:textId="77777777" w:rsidR="00E660F2" w:rsidRPr="00A11082" w:rsidRDefault="00E660F2" w:rsidP="00254AE3">
            <w:pPr>
              <w:rPr>
                <w:color w:val="000000"/>
              </w:rPr>
            </w:pPr>
            <w:r w:rsidRPr="00A11082">
              <w:rPr>
                <w:color w:val="000000"/>
              </w:rPr>
              <w:t>Ability to import agenda into the minutes application to use for minutes template</w:t>
            </w:r>
          </w:p>
        </w:tc>
        <w:tc>
          <w:tcPr>
            <w:tcW w:w="1350" w:type="dxa"/>
            <w:shd w:val="clear" w:color="auto" w:fill="auto"/>
          </w:tcPr>
          <w:p w14:paraId="523BBBC7" w14:textId="77777777" w:rsidR="00E660F2" w:rsidRDefault="00E660F2" w:rsidP="00254AE3">
            <w:pPr>
              <w:jc w:val="center"/>
            </w:pPr>
            <w:r w:rsidRPr="008B322A">
              <w:t>D</w:t>
            </w:r>
          </w:p>
        </w:tc>
        <w:tc>
          <w:tcPr>
            <w:tcW w:w="1170" w:type="dxa"/>
            <w:shd w:val="clear" w:color="auto" w:fill="auto"/>
          </w:tcPr>
          <w:p w14:paraId="589F90A4" w14:textId="77777777" w:rsidR="00E660F2" w:rsidRPr="0075305B" w:rsidRDefault="00E660F2" w:rsidP="00254AE3">
            <w:pPr>
              <w:rPr>
                <w:rFonts w:ascii="Times New Roman"/>
                <w:sz w:val="20"/>
              </w:rPr>
            </w:pPr>
          </w:p>
        </w:tc>
        <w:tc>
          <w:tcPr>
            <w:tcW w:w="7380" w:type="dxa"/>
            <w:shd w:val="clear" w:color="auto" w:fill="auto"/>
          </w:tcPr>
          <w:p w14:paraId="7C7CCB20" w14:textId="77777777" w:rsidR="00E660F2" w:rsidRPr="0075305B" w:rsidRDefault="00E660F2" w:rsidP="00254AE3">
            <w:pPr>
              <w:rPr>
                <w:rFonts w:ascii="Times New Roman"/>
                <w:sz w:val="20"/>
              </w:rPr>
            </w:pPr>
          </w:p>
        </w:tc>
      </w:tr>
    </w:tbl>
    <w:p w14:paraId="69C7F6F3" w14:textId="77777777" w:rsidR="00254AE3" w:rsidRDefault="00254AE3"/>
    <w:p w14:paraId="3759BBAB" w14:textId="77777777" w:rsidR="00254AE3" w:rsidRDefault="00B631C7" w:rsidP="00B631C7">
      <w:pPr>
        <w:widowControl/>
        <w:autoSpaceDE/>
        <w:autoSpaceDN/>
      </w:pPr>
      <w:r>
        <w:br w:type="page"/>
      </w:r>
    </w:p>
    <w:tbl>
      <w:tblPr>
        <w:tblW w:w="14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3960"/>
        <w:gridCol w:w="1350"/>
        <w:gridCol w:w="1170"/>
        <w:gridCol w:w="7380"/>
      </w:tblGrid>
      <w:tr w:rsidR="00254AE3" w:rsidRPr="0075305B" w14:paraId="66120925" w14:textId="77777777" w:rsidTr="00254AE3">
        <w:trPr>
          <w:cantSplit/>
          <w:trHeight w:val="530"/>
          <w:jc w:val="center"/>
        </w:trPr>
        <w:tc>
          <w:tcPr>
            <w:tcW w:w="14670" w:type="dxa"/>
            <w:gridSpan w:val="5"/>
            <w:shd w:val="clear" w:color="auto" w:fill="E7E6E6" w:themeFill="background2"/>
          </w:tcPr>
          <w:p w14:paraId="08815E79" w14:textId="77777777" w:rsidR="00254AE3" w:rsidRPr="00246118" w:rsidRDefault="00254AE3" w:rsidP="00254AE3">
            <w:pPr>
              <w:rPr>
                <w:b/>
                <w:sz w:val="24"/>
                <w:szCs w:val="24"/>
              </w:rPr>
            </w:pPr>
            <w:r>
              <w:rPr>
                <w:b/>
                <w:sz w:val="24"/>
                <w:szCs w:val="24"/>
              </w:rPr>
              <w:lastRenderedPageBreak/>
              <w:t>Back End</w:t>
            </w:r>
          </w:p>
        </w:tc>
      </w:tr>
      <w:tr w:rsidR="00254AE3" w:rsidRPr="0075305B" w14:paraId="5DF0A960" w14:textId="77777777" w:rsidTr="00254AE3">
        <w:trPr>
          <w:cantSplit/>
          <w:trHeight w:val="757"/>
          <w:jc w:val="center"/>
        </w:trPr>
        <w:tc>
          <w:tcPr>
            <w:tcW w:w="810" w:type="dxa"/>
          </w:tcPr>
          <w:p w14:paraId="5CF5AB54" w14:textId="77777777" w:rsidR="00254AE3" w:rsidRPr="0075305B" w:rsidRDefault="00254AE3" w:rsidP="00254AE3">
            <w:pPr>
              <w:spacing w:line="248" w:lineRule="exact"/>
              <w:ind w:left="126" w:right="120"/>
              <w:jc w:val="center"/>
              <w:rPr>
                <w:b/>
              </w:rPr>
            </w:pPr>
            <w:r w:rsidRPr="0075305B">
              <w:rPr>
                <w:b/>
              </w:rPr>
              <w:t>Item</w:t>
            </w:r>
          </w:p>
          <w:p w14:paraId="57BA9C04" w14:textId="77777777" w:rsidR="00254AE3" w:rsidRPr="0075305B" w:rsidRDefault="00254AE3" w:rsidP="00254AE3">
            <w:pPr>
              <w:spacing w:before="1"/>
              <w:ind w:left="7"/>
              <w:jc w:val="center"/>
              <w:rPr>
                <w:b/>
              </w:rPr>
            </w:pPr>
            <w:r w:rsidRPr="0075305B">
              <w:rPr>
                <w:b/>
              </w:rPr>
              <w:t>#</w:t>
            </w:r>
          </w:p>
        </w:tc>
        <w:tc>
          <w:tcPr>
            <w:tcW w:w="3960" w:type="dxa"/>
          </w:tcPr>
          <w:p w14:paraId="2D0031E0" w14:textId="77777777" w:rsidR="00254AE3" w:rsidRPr="0075305B" w:rsidRDefault="00254AE3" w:rsidP="00254AE3">
            <w:pPr>
              <w:rPr>
                <w:rFonts w:ascii="Times New Roman"/>
                <w:sz w:val="24"/>
              </w:rPr>
            </w:pPr>
          </w:p>
          <w:p w14:paraId="7B8631D8" w14:textId="77777777" w:rsidR="00254AE3" w:rsidRPr="0075305B" w:rsidRDefault="00254AE3" w:rsidP="00254AE3">
            <w:pPr>
              <w:spacing w:before="6"/>
              <w:rPr>
                <w:rFonts w:ascii="Times New Roman"/>
                <w:sz w:val="19"/>
              </w:rPr>
            </w:pPr>
          </w:p>
          <w:p w14:paraId="663312A5" w14:textId="77777777" w:rsidR="00254AE3" w:rsidRPr="0075305B" w:rsidRDefault="00254AE3" w:rsidP="00254AE3">
            <w:pPr>
              <w:spacing w:before="1" w:line="237" w:lineRule="exact"/>
              <w:ind w:left="1202"/>
              <w:rPr>
                <w:b/>
              </w:rPr>
            </w:pPr>
            <w:r w:rsidRPr="0075305B">
              <w:rPr>
                <w:b/>
              </w:rPr>
              <w:t>Description</w:t>
            </w:r>
          </w:p>
        </w:tc>
        <w:tc>
          <w:tcPr>
            <w:tcW w:w="1350" w:type="dxa"/>
          </w:tcPr>
          <w:p w14:paraId="505F226D" w14:textId="77777777" w:rsidR="00254AE3" w:rsidRDefault="00254AE3" w:rsidP="00254AE3">
            <w:pPr>
              <w:spacing w:line="248" w:lineRule="exact"/>
              <w:ind w:left="258" w:hanging="152"/>
              <w:rPr>
                <w:b/>
              </w:rPr>
            </w:pPr>
            <w:r w:rsidRPr="0075305B">
              <w:rPr>
                <w:b/>
                <w:u w:val="thick"/>
              </w:rPr>
              <w:t>M</w:t>
            </w:r>
            <w:r w:rsidRPr="0075305B">
              <w:rPr>
                <w:b/>
              </w:rPr>
              <w:t>andatory</w:t>
            </w:r>
            <w:r>
              <w:rPr>
                <w:b/>
              </w:rPr>
              <w:t xml:space="preserve"> or</w:t>
            </w:r>
          </w:p>
          <w:p w14:paraId="6CB88B4F" w14:textId="77777777" w:rsidR="00254AE3" w:rsidRPr="0075305B" w:rsidRDefault="00254AE3" w:rsidP="00254AE3">
            <w:pPr>
              <w:spacing w:line="248" w:lineRule="exact"/>
              <w:ind w:left="258" w:hanging="152"/>
              <w:rPr>
                <w:b/>
              </w:rPr>
            </w:pPr>
            <w:r w:rsidRPr="0075305B">
              <w:rPr>
                <w:b/>
                <w:u w:val="thick"/>
              </w:rPr>
              <w:t>D</w:t>
            </w:r>
            <w:r w:rsidRPr="0075305B">
              <w:rPr>
                <w:b/>
              </w:rPr>
              <w:t xml:space="preserve">esired </w:t>
            </w:r>
          </w:p>
        </w:tc>
        <w:tc>
          <w:tcPr>
            <w:tcW w:w="1170" w:type="dxa"/>
          </w:tcPr>
          <w:p w14:paraId="7EC53C1F" w14:textId="77777777" w:rsidR="00254AE3" w:rsidRPr="0075305B" w:rsidRDefault="00254AE3" w:rsidP="00254AE3">
            <w:pPr>
              <w:spacing w:before="1"/>
              <w:rPr>
                <w:rFonts w:ascii="Times New Roman"/>
              </w:rPr>
            </w:pPr>
          </w:p>
          <w:p w14:paraId="6FA07D26" w14:textId="77777777" w:rsidR="00254AE3" w:rsidRPr="0075305B" w:rsidRDefault="00254AE3" w:rsidP="00254AE3">
            <w:pPr>
              <w:spacing w:line="252" w:lineRule="exact"/>
              <w:ind w:left="107" w:right="79" w:firstLine="55"/>
              <w:rPr>
                <w:b/>
              </w:rPr>
            </w:pPr>
            <w:r w:rsidRPr="0075305B">
              <w:rPr>
                <w:b/>
              </w:rPr>
              <w:t>Comply (Y/N/P/F)</w:t>
            </w:r>
          </w:p>
        </w:tc>
        <w:tc>
          <w:tcPr>
            <w:tcW w:w="7380" w:type="dxa"/>
          </w:tcPr>
          <w:p w14:paraId="7AEE1FCD" w14:textId="77777777" w:rsidR="00254AE3" w:rsidRPr="0075305B" w:rsidRDefault="00254AE3" w:rsidP="00254AE3">
            <w:pPr>
              <w:rPr>
                <w:rFonts w:ascii="Times New Roman"/>
                <w:sz w:val="24"/>
              </w:rPr>
            </w:pPr>
          </w:p>
          <w:p w14:paraId="1C46E533" w14:textId="77777777" w:rsidR="00254AE3" w:rsidRPr="0075305B" w:rsidRDefault="00254AE3" w:rsidP="00254AE3">
            <w:pPr>
              <w:spacing w:before="6"/>
              <w:rPr>
                <w:rFonts w:ascii="Times New Roman"/>
                <w:sz w:val="19"/>
              </w:rPr>
            </w:pPr>
          </w:p>
          <w:p w14:paraId="66D39464" w14:textId="77777777" w:rsidR="00254AE3" w:rsidRPr="0075305B" w:rsidRDefault="00254AE3" w:rsidP="00254AE3">
            <w:pPr>
              <w:spacing w:before="1" w:line="237" w:lineRule="exact"/>
              <w:ind w:left="2531" w:right="2522"/>
              <w:jc w:val="center"/>
              <w:rPr>
                <w:b/>
              </w:rPr>
            </w:pPr>
            <w:r w:rsidRPr="0075305B">
              <w:rPr>
                <w:b/>
              </w:rPr>
              <w:t>Detailed Explanation</w:t>
            </w:r>
          </w:p>
        </w:tc>
      </w:tr>
      <w:tr w:rsidR="00254AE3" w:rsidRPr="0075305B" w14:paraId="4B6065CD" w14:textId="77777777" w:rsidTr="00B911E1">
        <w:trPr>
          <w:cantSplit/>
          <w:trHeight w:val="760"/>
          <w:jc w:val="center"/>
        </w:trPr>
        <w:tc>
          <w:tcPr>
            <w:tcW w:w="810" w:type="dxa"/>
          </w:tcPr>
          <w:p w14:paraId="749EBB09" w14:textId="77777777" w:rsidR="00254AE3" w:rsidRPr="0075305B" w:rsidRDefault="00D40642" w:rsidP="00254AE3">
            <w:pPr>
              <w:ind w:left="107"/>
              <w:jc w:val="center"/>
            </w:pPr>
            <w:r>
              <w:t>BE1.</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A4F72" w14:textId="77777777" w:rsidR="00254AE3" w:rsidRPr="00B911E1" w:rsidRDefault="00254AE3" w:rsidP="00254AE3">
            <w:pPr>
              <w:widowControl/>
              <w:autoSpaceDE/>
              <w:autoSpaceDN/>
              <w:rPr>
                <w:rFonts w:eastAsia="Times New Roman"/>
                <w:color w:val="000000"/>
              </w:rPr>
            </w:pPr>
            <w:r w:rsidRPr="00B911E1">
              <w:rPr>
                <w:color w:val="000000"/>
              </w:rPr>
              <w:t>Availability to provide immediate technical assistance support which is most critical when trying to get an agenda packet out by the deadline time frame</w:t>
            </w:r>
          </w:p>
        </w:tc>
        <w:tc>
          <w:tcPr>
            <w:tcW w:w="1350" w:type="dxa"/>
            <w:shd w:val="clear" w:color="auto" w:fill="auto"/>
          </w:tcPr>
          <w:p w14:paraId="57466F9A" w14:textId="77777777" w:rsidR="00254AE3" w:rsidRPr="0075305B" w:rsidRDefault="009D4BC3" w:rsidP="00254AE3">
            <w:pPr>
              <w:ind w:left="602"/>
            </w:pPr>
            <w:r>
              <w:t>M</w:t>
            </w:r>
          </w:p>
        </w:tc>
        <w:tc>
          <w:tcPr>
            <w:tcW w:w="1170" w:type="dxa"/>
            <w:shd w:val="clear" w:color="auto" w:fill="auto"/>
          </w:tcPr>
          <w:p w14:paraId="443440B6" w14:textId="77777777" w:rsidR="00254AE3" w:rsidRPr="0075305B" w:rsidRDefault="00254AE3" w:rsidP="00254AE3">
            <w:pPr>
              <w:rPr>
                <w:rFonts w:ascii="Times New Roman"/>
                <w:sz w:val="20"/>
              </w:rPr>
            </w:pPr>
          </w:p>
        </w:tc>
        <w:tc>
          <w:tcPr>
            <w:tcW w:w="7380" w:type="dxa"/>
            <w:shd w:val="clear" w:color="auto" w:fill="auto"/>
          </w:tcPr>
          <w:p w14:paraId="23A350D3" w14:textId="77777777" w:rsidR="00254AE3" w:rsidRPr="0075305B" w:rsidRDefault="00254AE3" w:rsidP="00254AE3">
            <w:pPr>
              <w:rPr>
                <w:rFonts w:ascii="Times New Roman"/>
                <w:sz w:val="20"/>
              </w:rPr>
            </w:pPr>
          </w:p>
        </w:tc>
      </w:tr>
      <w:tr w:rsidR="00254AE3" w:rsidRPr="0075305B" w14:paraId="2E15350A" w14:textId="77777777" w:rsidTr="00B911E1">
        <w:trPr>
          <w:cantSplit/>
          <w:trHeight w:val="758"/>
          <w:jc w:val="center"/>
        </w:trPr>
        <w:tc>
          <w:tcPr>
            <w:tcW w:w="810" w:type="dxa"/>
          </w:tcPr>
          <w:p w14:paraId="4C2E3753" w14:textId="77777777" w:rsidR="00254AE3" w:rsidRPr="0075305B" w:rsidRDefault="00D40642" w:rsidP="00254AE3">
            <w:pPr>
              <w:spacing w:line="250" w:lineRule="exact"/>
              <w:ind w:left="107"/>
              <w:jc w:val="center"/>
            </w:pPr>
            <w:r>
              <w:t>BE2.</w:t>
            </w:r>
          </w:p>
        </w:tc>
        <w:tc>
          <w:tcPr>
            <w:tcW w:w="3960" w:type="dxa"/>
            <w:tcBorders>
              <w:top w:val="nil"/>
              <w:left w:val="single" w:sz="4" w:space="0" w:color="auto"/>
              <w:bottom w:val="single" w:sz="4" w:space="0" w:color="auto"/>
              <w:right w:val="single" w:sz="4" w:space="0" w:color="auto"/>
            </w:tcBorders>
            <w:shd w:val="clear" w:color="auto" w:fill="FFFFFF" w:themeFill="background1"/>
            <w:vAlign w:val="center"/>
          </w:tcPr>
          <w:p w14:paraId="240D3A6E" w14:textId="77777777" w:rsidR="00254AE3" w:rsidRPr="00B911E1" w:rsidRDefault="00254AE3" w:rsidP="00254AE3">
            <w:pPr>
              <w:rPr>
                <w:color w:val="000000"/>
              </w:rPr>
            </w:pPr>
            <w:r w:rsidRPr="00B911E1">
              <w:rPr>
                <w:color w:val="000000"/>
              </w:rPr>
              <w:t>Ability for users to log on while not on network (review from home or while on the road)</w:t>
            </w:r>
          </w:p>
        </w:tc>
        <w:tc>
          <w:tcPr>
            <w:tcW w:w="1350" w:type="dxa"/>
            <w:shd w:val="clear" w:color="auto" w:fill="auto"/>
          </w:tcPr>
          <w:p w14:paraId="2A87482F" w14:textId="77777777" w:rsidR="00254AE3" w:rsidRDefault="009D4BC3" w:rsidP="00254AE3">
            <w:pPr>
              <w:jc w:val="center"/>
            </w:pPr>
            <w:r>
              <w:t>M</w:t>
            </w:r>
          </w:p>
        </w:tc>
        <w:tc>
          <w:tcPr>
            <w:tcW w:w="1170" w:type="dxa"/>
            <w:shd w:val="clear" w:color="auto" w:fill="auto"/>
          </w:tcPr>
          <w:p w14:paraId="22E8EBB9" w14:textId="77777777" w:rsidR="00254AE3" w:rsidRPr="0075305B" w:rsidRDefault="00254AE3" w:rsidP="00254AE3">
            <w:pPr>
              <w:rPr>
                <w:rFonts w:ascii="Times New Roman"/>
                <w:sz w:val="20"/>
              </w:rPr>
            </w:pPr>
          </w:p>
        </w:tc>
        <w:tc>
          <w:tcPr>
            <w:tcW w:w="7380" w:type="dxa"/>
            <w:shd w:val="clear" w:color="auto" w:fill="auto"/>
          </w:tcPr>
          <w:p w14:paraId="5CA7D7F8" w14:textId="77777777" w:rsidR="00254AE3" w:rsidRPr="0075305B" w:rsidRDefault="00254AE3" w:rsidP="00254AE3">
            <w:pPr>
              <w:rPr>
                <w:rFonts w:ascii="Times New Roman"/>
                <w:sz w:val="20"/>
              </w:rPr>
            </w:pPr>
          </w:p>
        </w:tc>
      </w:tr>
      <w:tr w:rsidR="00254AE3" w:rsidRPr="0075305B" w14:paraId="1E60150B" w14:textId="77777777" w:rsidTr="00B911E1">
        <w:trPr>
          <w:cantSplit/>
          <w:trHeight w:val="506"/>
          <w:jc w:val="center"/>
        </w:trPr>
        <w:tc>
          <w:tcPr>
            <w:tcW w:w="810" w:type="dxa"/>
          </w:tcPr>
          <w:p w14:paraId="7EA08257" w14:textId="77777777" w:rsidR="00254AE3" w:rsidRPr="0075305B" w:rsidRDefault="00D40642" w:rsidP="00254AE3">
            <w:pPr>
              <w:spacing w:line="250" w:lineRule="exact"/>
              <w:ind w:left="107"/>
              <w:jc w:val="center"/>
            </w:pPr>
            <w:r>
              <w:t>BE3.</w:t>
            </w:r>
          </w:p>
        </w:tc>
        <w:tc>
          <w:tcPr>
            <w:tcW w:w="3960" w:type="dxa"/>
            <w:tcBorders>
              <w:top w:val="nil"/>
              <w:left w:val="single" w:sz="4" w:space="0" w:color="auto"/>
              <w:bottom w:val="single" w:sz="4" w:space="0" w:color="auto"/>
              <w:right w:val="single" w:sz="4" w:space="0" w:color="auto"/>
            </w:tcBorders>
            <w:shd w:val="clear" w:color="auto" w:fill="FFFFFF" w:themeFill="background1"/>
            <w:vAlign w:val="center"/>
          </w:tcPr>
          <w:p w14:paraId="6EB54F45" w14:textId="77777777" w:rsidR="00254AE3" w:rsidRPr="00B911E1" w:rsidRDefault="00254AE3" w:rsidP="00254AE3">
            <w:pPr>
              <w:rPr>
                <w:color w:val="000000"/>
              </w:rPr>
            </w:pPr>
            <w:r w:rsidRPr="00B911E1">
              <w:rPr>
                <w:color w:val="000000"/>
              </w:rPr>
              <w:t>Ability to search the system for items by phrase</w:t>
            </w:r>
          </w:p>
        </w:tc>
        <w:tc>
          <w:tcPr>
            <w:tcW w:w="1350" w:type="dxa"/>
            <w:shd w:val="clear" w:color="auto" w:fill="auto"/>
          </w:tcPr>
          <w:p w14:paraId="3CAEFA16" w14:textId="77777777" w:rsidR="00254AE3" w:rsidRDefault="009D4BC3" w:rsidP="00254AE3">
            <w:pPr>
              <w:jc w:val="center"/>
            </w:pPr>
            <w:r>
              <w:t>M</w:t>
            </w:r>
          </w:p>
        </w:tc>
        <w:tc>
          <w:tcPr>
            <w:tcW w:w="1170" w:type="dxa"/>
            <w:shd w:val="clear" w:color="auto" w:fill="auto"/>
          </w:tcPr>
          <w:p w14:paraId="1FBCE6C0" w14:textId="77777777" w:rsidR="00254AE3" w:rsidRPr="0075305B" w:rsidRDefault="00254AE3" w:rsidP="00254AE3">
            <w:pPr>
              <w:rPr>
                <w:rFonts w:ascii="Times New Roman"/>
                <w:sz w:val="20"/>
              </w:rPr>
            </w:pPr>
          </w:p>
        </w:tc>
        <w:tc>
          <w:tcPr>
            <w:tcW w:w="7380" w:type="dxa"/>
            <w:shd w:val="clear" w:color="auto" w:fill="auto"/>
          </w:tcPr>
          <w:p w14:paraId="2CED158A" w14:textId="77777777" w:rsidR="00254AE3" w:rsidRPr="0075305B" w:rsidRDefault="00254AE3" w:rsidP="00254AE3">
            <w:pPr>
              <w:rPr>
                <w:rFonts w:ascii="Times New Roman"/>
                <w:sz w:val="20"/>
              </w:rPr>
            </w:pPr>
          </w:p>
        </w:tc>
      </w:tr>
      <w:tr w:rsidR="00254AE3" w:rsidRPr="0075305B" w14:paraId="164EAF7B" w14:textId="77777777" w:rsidTr="00B911E1">
        <w:trPr>
          <w:cantSplit/>
          <w:trHeight w:val="758"/>
          <w:jc w:val="center"/>
        </w:trPr>
        <w:tc>
          <w:tcPr>
            <w:tcW w:w="810" w:type="dxa"/>
          </w:tcPr>
          <w:p w14:paraId="67140C87" w14:textId="77777777" w:rsidR="00254AE3" w:rsidRPr="0075305B" w:rsidRDefault="00D40642" w:rsidP="00254AE3">
            <w:pPr>
              <w:spacing w:line="248" w:lineRule="exact"/>
              <w:ind w:left="107"/>
              <w:jc w:val="center"/>
            </w:pPr>
            <w:r>
              <w:t>BE4.</w:t>
            </w:r>
          </w:p>
        </w:tc>
        <w:tc>
          <w:tcPr>
            <w:tcW w:w="3960" w:type="dxa"/>
            <w:tcBorders>
              <w:top w:val="nil"/>
              <w:left w:val="single" w:sz="4" w:space="0" w:color="auto"/>
              <w:bottom w:val="single" w:sz="4" w:space="0" w:color="auto"/>
              <w:right w:val="single" w:sz="4" w:space="0" w:color="auto"/>
            </w:tcBorders>
            <w:shd w:val="clear" w:color="auto" w:fill="FFFFFF" w:themeFill="background1"/>
            <w:vAlign w:val="center"/>
          </w:tcPr>
          <w:p w14:paraId="07318677" w14:textId="77777777" w:rsidR="00254AE3" w:rsidRPr="00B911E1" w:rsidRDefault="00254AE3" w:rsidP="00254AE3">
            <w:pPr>
              <w:rPr>
                <w:color w:val="000000"/>
              </w:rPr>
            </w:pPr>
            <w:r w:rsidRPr="00B911E1">
              <w:rPr>
                <w:color w:val="000000"/>
              </w:rPr>
              <w:t>Depict Department’s dashboard view of items: list of all agenda items that are in department’s queue, and items that have already been processed by the department, where they are in approval</w:t>
            </w:r>
          </w:p>
        </w:tc>
        <w:tc>
          <w:tcPr>
            <w:tcW w:w="1350" w:type="dxa"/>
            <w:shd w:val="clear" w:color="auto" w:fill="auto"/>
          </w:tcPr>
          <w:p w14:paraId="12003A88" w14:textId="77777777" w:rsidR="00254AE3" w:rsidRDefault="009D4BC3" w:rsidP="00254AE3">
            <w:pPr>
              <w:jc w:val="center"/>
            </w:pPr>
            <w:r>
              <w:t>M</w:t>
            </w:r>
          </w:p>
        </w:tc>
        <w:tc>
          <w:tcPr>
            <w:tcW w:w="1170" w:type="dxa"/>
            <w:shd w:val="clear" w:color="auto" w:fill="auto"/>
          </w:tcPr>
          <w:p w14:paraId="2DD228D5" w14:textId="77777777" w:rsidR="00254AE3" w:rsidRPr="0075305B" w:rsidRDefault="00254AE3" w:rsidP="00254AE3">
            <w:pPr>
              <w:rPr>
                <w:rFonts w:ascii="Times New Roman"/>
                <w:sz w:val="20"/>
              </w:rPr>
            </w:pPr>
          </w:p>
        </w:tc>
        <w:tc>
          <w:tcPr>
            <w:tcW w:w="7380" w:type="dxa"/>
            <w:shd w:val="clear" w:color="auto" w:fill="auto"/>
          </w:tcPr>
          <w:p w14:paraId="72753A68" w14:textId="77777777" w:rsidR="00254AE3" w:rsidRPr="0075305B" w:rsidRDefault="00254AE3" w:rsidP="00254AE3">
            <w:pPr>
              <w:rPr>
                <w:rFonts w:ascii="Times New Roman"/>
                <w:sz w:val="20"/>
              </w:rPr>
            </w:pPr>
          </w:p>
        </w:tc>
      </w:tr>
      <w:tr w:rsidR="00254AE3" w:rsidRPr="0075305B" w14:paraId="346B8235" w14:textId="77777777" w:rsidTr="00B911E1">
        <w:trPr>
          <w:cantSplit/>
          <w:trHeight w:val="758"/>
          <w:jc w:val="center"/>
        </w:trPr>
        <w:tc>
          <w:tcPr>
            <w:tcW w:w="810" w:type="dxa"/>
          </w:tcPr>
          <w:p w14:paraId="63AEB35C" w14:textId="77777777" w:rsidR="00254AE3" w:rsidRPr="0075305B" w:rsidRDefault="00D40642" w:rsidP="00254AE3">
            <w:pPr>
              <w:spacing w:line="250" w:lineRule="exact"/>
              <w:ind w:left="107"/>
              <w:jc w:val="center"/>
            </w:pPr>
            <w:r>
              <w:t>BE5.</w:t>
            </w:r>
          </w:p>
        </w:tc>
        <w:tc>
          <w:tcPr>
            <w:tcW w:w="3960" w:type="dxa"/>
            <w:tcBorders>
              <w:top w:val="nil"/>
              <w:left w:val="single" w:sz="4" w:space="0" w:color="auto"/>
              <w:bottom w:val="single" w:sz="4" w:space="0" w:color="auto"/>
              <w:right w:val="single" w:sz="4" w:space="0" w:color="auto"/>
            </w:tcBorders>
            <w:shd w:val="clear" w:color="auto" w:fill="FFFFFF" w:themeFill="background1"/>
            <w:vAlign w:val="center"/>
          </w:tcPr>
          <w:p w14:paraId="4023BAAC" w14:textId="77777777" w:rsidR="00254AE3" w:rsidRPr="00B911E1" w:rsidRDefault="00254AE3" w:rsidP="00254AE3">
            <w:pPr>
              <w:rPr>
                <w:color w:val="000000"/>
              </w:rPr>
            </w:pPr>
            <w:r w:rsidRPr="00B911E1">
              <w:rPr>
                <w:color w:val="000000"/>
              </w:rPr>
              <w:t>Enable an approver or reviewer of an item to see on their dashboard the list of items they approved or reviewed and where the items are in the overall workflow process, including if/when they are on an agenda (the capability of viewing what is in the queue).</w:t>
            </w:r>
          </w:p>
        </w:tc>
        <w:tc>
          <w:tcPr>
            <w:tcW w:w="1350" w:type="dxa"/>
            <w:shd w:val="clear" w:color="auto" w:fill="auto"/>
          </w:tcPr>
          <w:p w14:paraId="35BD21B1" w14:textId="77777777" w:rsidR="00254AE3" w:rsidRDefault="009D4BC3" w:rsidP="00254AE3">
            <w:pPr>
              <w:jc w:val="center"/>
            </w:pPr>
            <w:r>
              <w:t>M</w:t>
            </w:r>
          </w:p>
        </w:tc>
        <w:tc>
          <w:tcPr>
            <w:tcW w:w="1170" w:type="dxa"/>
            <w:shd w:val="clear" w:color="auto" w:fill="auto"/>
          </w:tcPr>
          <w:p w14:paraId="33C24889" w14:textId="77777777" w:rsidR="00254AE3" w:rsidRPr="0075305B" w:rsidRDefault="00254AE3" w:rsidP="00254AE3">
            <w:pPr>
              <w:rPr>
                <w:rFonts w:ascii="Times New Roman"/>
                <w:sz w:val="20"/>
              </w:rPr>
            </w:pPr>
          </w:p>
        </w:tc>
        <w:tc>
          <w:tcPr>
            <w:tcW w:w="7380" w:type="dxa"/>
            <w:shd w:val="clear" w:color="auto" w:fill="auto"/>
          </w:tcPr>
          <w:p w14:paraId="3F658351" w14:textId="77777777" w:rsidR="00254AE3" w:rsidRPr="0075305B" w:rsidRDefault="00254AE3" w:rsidP="00254AE3">
            <w:pPr>
              <w:rPr>
                <w:rFonts w:ascii="Times New Roman"/>
                <w:sz w:val="20"/>
              </w:rPr>
            </w:pPr>
          </w:p>
        </w:tc>
      </w:tr>
      <w:tr w:rsidR="00254AE3" w:rsidRPr="0075305B" w14:paraId="0B96DDAB" w14:textId="77777777" w:rsidTr="00B911E1">
        <w:trPr>
          <w:cantSplit/>
          <w:trHeight w:val="758"/>
          <w:jc w:val="center"/>
        </w:trPr>
        <w:tc>
          <w:tcPr>
            <w:tcW w:w="810" w:type="dxa"/>
          </w:tcPr>
          <w:p w14:paraId="1B6F058C" w14:textId="77777777" w:rsidR="00254AE3" w:rsidRPr="0075305B" w:rsidRDefault="00D40642" w:rsidP="00254AE3">
            <w:pPr>
              <w:spacing w:line="250" w:lineRule="exact"/>
              <w:ind w:left="107"/>
              <w:jc w:val="center"/>
            </w:pPr>
            <w:r>
              <w:t>BE6.</w:t>
            </w:r>
          </w:p>
        </w:tc>
        <w:tc>
          <w:tcPr>
            <w:tcW w:w="3960" w:type="dxa"/>
            <w:tcBorders>
              <w:top w:val="nil"/>
              <w:left w:val="single" w:sz="4" w:space="0" w:color="auto"/>
              <w:bottom w:val="single" w:sz="4" w:space="0" w:color="auto"/>
              <w:right w:val="single" w:sz="4" w:space="0" w:color="auto"/>
            </w:tcBorders>
            <w:shd w:val="clear" w:color="auto" w:fill="FFFFFF" w:themeFill="background1"/>
            <w:vAlign w:val="center"/>
          </w:tcPr>
          <w:p w14:paraId="0D347A9E" w14:textId="77777777" w:rsidR="00254AE3" w:rsidRPr="00B911E1" w:rsidRDefault="00254AE3" w:rsidP="00254AE3">
            <w:pPr>
              <w:rPr>
                <w:color w:val="000000"/>
              </w:rPr>
            </w:pPr>
            <w:r w:rsidRPr="00B911E1">
              <w:rPr>
                <w:color w:val="000000"/>
              </w:rPr>
              <w:t>Provides comprehensive online help system/user manual</w:t>
            </w:r>
          </w:p>
        </w:tc>
        <w:tc>
          <w:tcPr>
            <w:tcW w:w="1350" w:type="dxa"/>
            <w:shd w:val="clear" w:color="auto" w:fill="auto"/>
          </w:tcPr>
          <w:p w14:paraId="3150C010" w14:textId="77777777" w:rsidR="00254AE3" w:rsidRDefault="009D4BC3" w:rsidP="00254AE3">
            <w:pPr>
              <w:jc w:val="center"/>
            </w:pPr>
            <w:r>
              <w:t>M</w:t>
            </w:r>
          </w:p>
        </w:tc>
        <w:tc>
          <w:tcPr>
            <w:tcW w:w="1170" w:type="dxa"/>
            <w:shd w:val="clear" w:color="auto" w:fill="auto"/>
          </w:tcPr>
          <w:p w14:paraId="01E4F64A" w14:textId="77777777" w:rsidR="00254AE3" w:rsidRPr="0075305B" w:rsidRDefault="00254AE3" w:rsidP="00254AE3">
            <w:pPr>
              <w:rPr>
                <w:rFonts w:ascii="Times New Roman"/>
                <w:sz w:val="20"/>
              </w:rPr>
            </w:pPr>
          </w:p>
        </w:tc>
        <w:tc>
          <w:tcPr>
            <w:tcW w:w="7380" w:type="dxa"/>
            <w:shd w:val="clear" w:color="auto" w:fill="auto"/>
          </w:tcPr>
          <w:p w14:paraId="47C92B81" w14:textId="77777777" w:rsidR="00254AE3" w:rsidRPr="0075305B" w:rsidRDefault="00254AE3" w:rsidP="00254AE3">
            <w:pPr>
              <w:rPr>
                <w:rFonts w:ascii="Times New Roman"/>
                <w:sz w:val="20"/>
              </w:rPr>
            </w:pPr>
          </w:p>
        </w:tc>
      </w:tr>
      <w:tr w:rsidR="00D266F1" w:rsidRPr="0075305B" w14:paraId="5E197C00" w14:textId="77777777" w:rsidTr="00B911E1">
        <w:trPr>
          <w:cantSplit/>
          <w:trHeight w:val="758"/>
          <w:jc w:val="center"/>
        </w:trPr>
        <w:tc>
          <w:tcPr>
            <w:tcW w:w="810" w:type="dxa"/>
          </w:tcPr>
          <w:p w14:paraId="35C29F85" w14:textId="77777777" w:rsidR="00D266F1" w:rsidRPr="0075305B" w:rsidRDefault="00D266F1" w:rsidP="00D266F1">
            <w:pPr>
              <w:spacing w:line="248" w:lineRule="exact"/>
              <w:ind w:left="107"/>
              <w:jc w:val="center"/>
            </w:pPr>
            <w:r>
              <w:t>BE7.</w:t>
            </w:r>
          </w:p>
        </w:tc>
        <w:tc>
          <w:tcPr>
            <w:tcW w:w="3960" w:type="dxa"/>
            <w:tcBorders>
              <w:top w:val="nil"/>
              <w:left w:val="single" w:sz="4" w:space="0" w:color="auto"/>
              <w:bottom w:val="single" w:sz="4" w:space="0" w:color="auto"/>
              <w:right w:val="single" w:sz="4" w:space="0" w:color="auto"/>
            </w:tcBorders>
            <w:shd w:val="clear" w:color="auto" w:fill="FFFFFF" w:themeFill="background1"/>
            <w:vAlign w:val="center"/>
          </w:tcPr>
          <w:p w14:paraId="066E8637" w14:textId="77777777" w:rsidR="00D266F1" w:rsidRPr="00B911E1" w:rsidRDefault="00D266F1" w:rsidP="00D266F1">
            <w:pPr>
              <w:rPr>
                <w:color w:val="000000"/>
              </w:rPr>
            </w:pPr>
            <w:r>
              <w:rPr>
                <w:color w:val="000000"/>
              </w:rPr>
              <w:t xml:space="preserve">Tools for migration of existing content and historical data. </w:t>
            </w:r>
          </w:p>
        </w:tc>
        <w:tc>
          <w:tcPr>
            <w:tcW w:w="1350" w:type="dxa"/>
            <w:shd w:val="clear" w:color="auto" w:fill="auto"/>
          </w:tcPr>
          <w:p w14:paraId="591F97BD" w14:textId="77777777" w:rsidR="00D266F1" w:rsidRDefault="00D266F1" w:rsidP="00D266F1">
            <w:pPr>
              <w:jc w:val="center"/>
            </w:pPr>
            <w:r>
              <w:t>M</w:t>
            </w:r>
          </w:p>
        </w:tc>
        <w:tc>
          <w:tcPr>
            <w:tcW w:w="1170" w:type="dxa"/>
            <w:shd w:val="clear" w:color="auto" w:fill="auto"/>
          </w:tcPr>
          <w:p w14:paraId="2C0D0A7F" w14:textId="77777777" w:rsidR="00D266F1" w:rsidRPr="0075305B" w:rsidRDefault="00D266F1" w:rsidP="00D266F1">
            <w:pPr>
              <w:rPr>
                <w:rFonts w:ascii="Times New Roman"/>
                <w:sz w:val="20"/>
              </w:rPr>
            </w:pPr>
          </w:p>
        </w:tc>
        <w:tc>
          <w:tcPr>
            <w:tcW w:w="7380" w:type="dxa"/>
            <w:shd w:val="clear" w:color="auto" w:fill="auto"/>
          </w:tcPr>
          <w:p w14:paraId="0B588601" w14:textId="77777777" w:rsidR="00D266F1" w:rsidRPr="0075305B" w:rsidRDefault="00D266F1" w:rsidP="00D266F1">
            <w:pPr>
              <w:rPr>
                <w:rFonts w:ascii="Times New Roman"/>
                <w:sz w:val="20"/>
              </w:rPr>
            </w:pPr>
          </w:p>
        </w:tc>
      </w:tr>
      <w:tr w:rsidR="00D266F1" w:rsidRPr="0075305B" w14:paraId="0A9463D7" w14:textId="77777777" w:rsidTr="00D266F1">
        <w:trPr>
          <w:cantSplit/>
          <w:trHeight w:val="890"/>
          <w:jc w:val="center"/>
        </w:trPr>
        <w:tc>
          <w:tcPr>
            <w:tcW w:w="810" w:type="dxa"/>
          </w:tcPr>
          <w:p w14:paraId="12B6E937" w14:textId="77777777" w:rsidR="00D266F1" w:rsidRPr="0075305B" w:rsidRDefault="00D266F1" w:rsidP="00D266F1">
            <w:pPr>
              <w:spacing w:line="250" w:lineRule="exact"/>
              <w:ind w:left="107"/>
              <w:jc w:val="center"/>
            </w:pPr>
            <w:r>
              <w:t>BE8.</w:t>
            </w:r>
          </w:p>
        </w:tc>
        <w:tc>
          <w:tcPr>
            <w:tcW w:w="3960" w:type="dxa"/>
            <w:tcBorders>
              <w:top w:val="nil"/>
              <w:left w:val="single" w:sz="4" w:space="0" w:color="auto"/>
              <w:bottom w:val="single" w:sz="4" w:space="0" w:color="auto"/>
              <w:right w:val="single" w:sz="4" w:space="0" w:color="auto"/>
            </w:tcBorders>
            <w:shd w:val="clear" w:color="auto" w:fill="FFFFFF" w:themeFill="background1"/>
            <w:vAlign w:val="center"/>
          </w:tcPr>
          <w:p w14:paraId="0E1D94F6" w14:textId="77777777" w:rsidR="00D266F1" w:rsidRPr="00B911E1" w:rsidRDefault="00D266F1" w:rsidP="00D266F1">
            <w:pPr>
              <w:rPr>
                <w:color w:val="000000"/>
              </w:rPr>
            </w:pPr>
            <w:r w:rsidRPr="00B911E1">
              <w:rPr>
                <w:color w:val="000000"/>
              </w:rPr>
              <w:t>Ability to run reports from the system for user performance and over process stats</w:t>
            </w:r>
          </w:p>
        </w:tc>
        <w:tc>
          <w:tcPr>
            <w:tcW w:w="1350" w:type="dxa"/>
            <w:shd w:val="clear" w:color="auto" w:fill="auto"/>
          </w:tcPr>
          <w:p w14:paraId="1FE85AC4" w14:textId="77777777" w:rsidR="00D266F1" w:rsidRDefault="00D266F1" w:rsidP="00D266F1">
            <w:pPr>
              <w:jc w:val="center"/>
            </w:pPr>
            <w:r>
              <w:t>D</w:t>
            </w:r>
          </w:p>
        </w:tc>
        <w:tc>
          <w:tcPr>
            <w:tcW w:w="1170" w:type="dxa"/>
            <w:shd w:val="clear" w:color="auto" w:fill="auto"/>
          </w:tcPr>
          <w:p w14:paraId="2FEEC9ED" w14:textId="77777777" w:rsidR="00D266F1" w:rsidRPr="0075305B" w:rsidRDefault="00D266F1" w:rsidP="00D266F1">
            <w:pPr>
              <w:rPr>
                <w:rFonts w:ascii="Times New Roman"/>
                <w:sz w:val="20"/>
              </w:rPr>
            </w:pPr>
          </w:p>
        </w:tc>
        <w:tc>
          <w:tcPr>
            <w:tcW w:w="7380" w:type="dxa"/>
            <w:shd w:val="clear" w:color="auto" w:fill="auto"/>
          </w:tcPr>
          <w:p w14:paraId="76C54FD4" w14:textId="77777777" w:rsidR="00D266F1" w:rsidRPr="0075305B" w:rsidRDefault="00D266F1" w:rsidP="00D266F1">
            <w:pPr>
              <w:rPr>
                <w:rFonts w:ascii="Times New Roman"/>
                <w:sz w:val="20"/>
              </w:rPr>
            </w:pPr>
          </w:p>
        </w:tc>
      </w:tr>
      <w:tr w:rsidR="00D266F1" w:rsidRPr="0075305B" w14:paraId="740AFF03" w14:textId="77777777" w:rsidTr="00D266F1">
        <w:trPr>
          <w:cantSplit/>
          <w:trHeight w:val="506"/>
          <w:jc w:val="center"/>
        </w:trPr>
        <w:tc>
          <w:tcPr>
            <w:tcW w:w="810" w:type="dxa"/>
          </w:tcPr>
          <w:p w14:paraId="79C6F144" w14:textId="77777777" w:rsidR="00D266F1" w:rsidRPr="0075305B" w:rsidRDefault="00D266F1" w:rsidP="00D266F1">
            <w:pPr>
              <w:spacing w:line="250" w:lineRule="exact"/>
              <w:ind w:left="107"/>
              <w:jc w:val="center"/>
            </w:pPr>
            <w:r>
              <w:lastRenderedPageBreak/>
              <w:t>BE9.</w:t>
            </w:r>
          </w:p>
        </w:tc>
        <w:tc>
          <w:tcPr>
            <w:tcW w:w="3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2A674" w14:textId="77777777" w:rsidR="00D266F1" w:rsidRPr="00B911E1" w:rsidRDefault="00D266F1" w:rsidP="00D266F1">
            <w:pPr>
              <w:rPr>
                <w:color w:val="000000"/>
              </w:rPr>
            </w:pPr>
            <w:r w:rsidRPr="00B911E1">
              <w:rPr>
                <w:color w:val="000000"/>
              </w:rPr>
              <w:t>Ability to configure globally on an administrative level the look and formatting of the software to suit local preferences</w:t>
            </w:r>
          </w:p>
        </w:tc>
        <w:tc>
          <w:tcPr>
            <w:tcW w:w="1350" w:type="dxa"/>
            <w:shd w:val="clear" w:color="auto" w:fill="auto"/>
          </w:tcPr>
          <w:p w14:paraId="2C588795" w14:textId="77777777" w:rsidR="00D266F1" w:rsidRDefault="00D266F1" w:rsidP="00D266F1">
            <w:pPr>
              <w:jc w:val="center"/>
            </w:pPr>
            <w:r>
              <w:t>D</w:t>
            </w:r>
          </w:p>
        </w:tc>
        <w:tc>
          <w:tcPr>
            <w:tcW w:w="1170" w:type="dxa"/>
            <w:shd w:val="clear" w:color="auto" w:fill="auto"/>
          </w:tcPr>
          <w:p w14:paraId="5B5637FE" w14:textId="77777777" w:rsidR="00D266F1" w:rsidRPr="0075305B" w:rsidRDefault="00D266F1" w:rsidP="00D266F1">
            <w:pPr>
              <w:rPr>
                <w:rFonts w:ascii="Times New Roman"/>
                <w:sz w:val="20"/>
              </w:rPr>
            </w:pPr>
          </w:p>
        </w:tc>
        <w:tc>
          <w:tcPr>
            <w:tcW w:w="7380" w:type="dxa"/>
            <w:shd w:val="clear" w:color="auto" w:fill="auto"/>
          </w:tcPr>
          <w:p w14:paraId="15AEF573" w14:textId="77777777" w:rsidR="00D266F1" w:rsidRPr="0075305B" w:rsidRDefault="00D266F1" w:rsidP="00D266F1">
            <w:pPr>
              <w:rPr>
                <w:rFonts w:ascii="Times New Roman"/>
                <w:sz w:val="20"/>
              </w:rPr>
            </w:pPr>
          </w:p>
        </w:tc>
      </w:tr>
      <w:tr w:rsidR="00D266F1" w:rsidRPr="0075305B" w14:paraId="3F770464" w14:textId="77777777" w:rsidTr="00B911E1">
        <w:trPr>
          <w:cantSplit/>
          <w:trHeight w:val="758"/>
          <w:jc w:val="center"/>
        </w:trPr>
        <w:tc>
          <w:tcPr>
            <w:tcW w:w="810" w:type="dxa"/>
          </w:tcPr>
          <w:p w14:paraId="64E605CE" w14:textId="77777777" w:rsidR="00D266F1" w:rsidRDefault="00D266F1" w:rsidP="00D266F1">
            <w:pPr>
              <w:spacing w:line="250" w:lineRule="exact"/>
              <w:ind w:left="107"/>
              <w:jc w:val="center"/>
            </w:pPr>
            <w:r>
              <w:t>BE10.</w:t>
            </w:r>
          </w:p>
        </w:tc>
        <w:tc>
          <w:tcPr>
            <w:tcW w:w="3960" w:type="dxa"/>
            <w:tcBorders>
              <w:top w:val="nil"/>
              <w:left w:val="single" w:sz="4" w:space="0" w:color="auto"/>
              <w:bottom w:val="single" w:sz="4" w:space="0" w:color="auto"/>
              <w:right w:val="single" w:sz="4" w:space="0" w:color="auto"/>
            </w:tcBorders>
            <w:shd w:val="clear" w:color="auto" w:fill="FFFFFF" w:themeFill="background1"/>
            <w:vAlign w:val="center"/>
          </w:tcPr>
          <w:p w14:paraId="6779A971" w14:textId="77777777" w:rsidR="00D266F1" w:rsidRPr="00B911E1" w:rsidRDefault="00D266F1" w:rsidP="00D266F1">
            <w:pPr>
              <w:rPr>
                <w:color w:val="000000"/>
              </w:rPr>
            </w:pPr>
            <w:r w:rsidRPr="00B911E1">
              <w:rPr>
                <w:color w:val="000000"/>
              </w:rPr>
              <w:t>Ability for users to configure the look of their interface to the application</w:t>
            </w:r>
          </w:p>
        </w:tc>
        <w:tc>
          <w:tcPr>
            <w:tcW w:w="1350" w:type="dxa"/>
            <w:shd w:val="clear" w:color="auto" w:fill="auto"/>
          </w:tcPr>
          <w:p w14:paraId="41664CB0" w14:textId="77777777" w:rsidR="00D266F1" w:rsidRDefault="00D266F1" w:rsidP="00D266F1">
            <w:pPr>
              <w:jc w:val="center"/>
            </w:pPr>
            <w:r>
              <w:t>D</w:t>
            </w:r>
          </w:p>
        </w:tc>
        <w:tc>
          <w:tcPr>
            <w:tcW w:w="1170" w:type="dxa"/>
            <w:shd w:val="clear" w:color="auto" w:fill="auto"/>
          </w:tcPr>
          <w:p w14:paraId="0C98C05A" w14:textId="77777777" w:rsidR="00D266F1" w:rsidRPr="0075305B" w:rsidRDefault="00D266F1" w:rsidP="00D266F1">
            <w:pPr>
              <w:rPr>
                <w:rFonts w:ascii="Times New Roman"/>
                <w:sz w:val="20"/>
              </w:rPr>
            </w:pPr>
          </w:p>
        </w:tc>
        <w:tc>
          <w:tcPr>
            <w:tcW w:w="7380" w:type="dxa"/>
            <w:shd w:val="clear" w:color="auto" w:fill="auto"/>
          </w:tcPr>
          <w:p w14:paraId="5B17E9F3" w14:textId="77777777" w:rsidR="00D266F1" w:rsidRPr="0075305B" w:rsidRDefault="00D266F1" w:rsidP="00D266F1">
            <w:pPr>
              <w:rPr>
                <w:rFonts w:ascii="Times New Roman"/>
                <w:sz w:val="20"/>
              </w:rPr>
            </w:pPr>
          </w:p>
        </w:tc>
      </w:tr>
      <w:tr w:rsidR="00D266F1" w:rsidRPr="0075305B" w14:paraId="01EF6467" w14:textId="77777777" w:rsidTr="00B911E1">
        <w:trPr>
          <w:cantSplit/>
          <w:trHeight w:val="758"/>
          <w:jc w:val="center"/>
        </w:trPr>
        <w:tc>
          <w:tcPr>
            <w:tcW w:w="810" w:type="dxa"/>
          </w:tcPr>
          <w:p w14:paraId="53F0467F" w14:textId="77777777" w:rsidR="00D266F1" w:rsidRDefault="00D266F1" w:rsidP="00D266F1">
            <w:pPr>
              <w:spacing w:line="250" w:lineRule="exact"/>
              <w:ind w:left="107"/>
              <w:jc w:val="center"/>
            </w:pPr>
            <w:r>
              <w:t>BE11.</w:t>
            </w:r>
          </w:p>
        </w:tc>
        <w:tc>
          <w:tcPr>
            <w:tcW w:w="3960" w:type="dxa"/>
            <w:tcBorders>
              <w:top w:val="nil"/>
              <w:left w:val="single" w:sz="4" w:space="0" w:color="auto"/>
              <w:bottom w:val="single" w:sz="4" w:space="0" w:color="auto"/>
              <w:right w:val="single" w:sz="4" w:space="0" w:color="auto"/>
            </w:tcBorders>
            <w:shd w:val="clear" w:color="auto" w:fill="FFFFFF" w:themeFill="background1"/>
            <w:vAlign w:val="center"/>
          </w:tcPr>
          <w:p w14:paraId="43CD4BA1" w14:textId="77777777" w:rsidR="00D266F1" w:rsidRPr="00B911E1" w:rsidRDefault="00D266F1" w:rsidP="00D266F1">
            <w:pPr>
              <w:rPr>
                <w:color w:val="000000"/>
              </w:rPr>
            </w:pPr>
            <w:r w:rsidRPr="00B911E1">
              <w:rPr>
                <w:color w:val="000000"/>
              </w:rPr>
              <w:t>Allow 3rd party reporting tool to access database for ad hoc queries and reporting</w:t>
            </w:r>
          </w:p>
        </w:tc>
        <w:tc>
          <w:tcPr>
            <w:tcW w:w="1350" w:type="dxa"/>
            <w:shd w:val="clear" w:color="auto" w:fill="auto"/>
          </w:tcPr>
          <w:p w14:paraId="35DB42FE" w14:textId="77777777" w:rsidR="00D266F1" w:rsidRDefault="00D266F1" w:rsidP="00D266F1">
            <w:pPr>
              <w:jc w:val="center"/>
            </w:pPr>
            <w:r>
              <w:t>D</w:t>
            </w:r>
          </w:p>
        </w:tc>
        <w:tc>
          <w:tcPr>
            <w:tcW w:w="1170" w:type="dxa"/>
            <w:shd w:val="clear" w:color="auto" w:fill="auto"/>
          </w:tcPr>
          <w:p w14:paraId="37A5EC81" w14:textId="77777777" w:rsidR="00D266F1" w:rsidRPr="0075305B" w:rsidRDefault="00D266F1" w:rsidP="00D266F1">
            <w:pPr>
              <w:rPr>
                <w:rFonts w:ascii="Times New Roman"/>
                <w:sz w:val="20"/>
              </w:rPr>
            </w:pPr>
          </w:p>
        </w:tc>
        <w:tc>
          <w:tcPr>
            <w:tcW w:w="7380" w:type="dxa"/>
            <w:shd w:val="clear" w:color="auto" w:fill="auto"/>
          </w:tcPr>
          <w:p w14:paraId="736EEFB8" w14:textId="77777777" w:rsidR="00D266F1" w:rsidRPr="0075305B" w:rsidRDefault="00D266F1" w:rsidP="00D266F1">
            <w:pPr>
              <w:rPr>
                <w:rFonts w:ascii="Times New Roman"/>
                <w:sz w:val="20"/>
              </w:rPr>
            </w:pPr>
          </w:p>
        </w:tc>
      </w:tr>
    </w:tbl>
    <w:p w14:paraId="57EB6EF3" w14:textId="77777777" w:rsidR="0070035E" w:rsidRDefault="0070035E"/>
    <w:p w14:paraId="7E0C4E92" w14:textId="77777777" w:rsidR="0070035E" w:rsidRDefault="0070035E">
      <w:pPr>
        <w:widowControl/>
        <w:autoSpaceDE/>
        <w:autoSpaceDN/>
      </w:pPr>
      <w:r>
        <w:br w:type="page"/>
      </w:r>
    </w:p>
    <w:tbl>
      <w:tblPr>
        <w:tblW w:w="14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3875"/>
        <w:gridCol w:w="1350"/>
        <w:gridCol w:w="1170"/>
        <w:gridCol w:w="7380"/>
      </w:tblGrid>
      <w:tr w:rsidR="0070035E" w:rsidRPr="0075305B" w14:paraId="6341B906" w14:textId="77777777" w:rsidTr="0059574C">
        <w:trPr>
          <w:cantSplit/>
          <w:trHeight w:val="530"/>
          <w:jc w:val="center"/>
        </w:trPr>
        <w:tc>
          <w:tcPr>
            <w:tcW w:w="14670" w:type="dxa"/>
            <w:gridSpan w:val="5"/>
            <w:shd w:val="clear" w:color="auto" w:fill="E7E6E6" w:themeFill="background2"/>
          </w:tcPr>
          <w:p w14:paraId="392F3645" w14:textId="77777777" w:rsidR="0070035E" w:rsidRPr="00246118" w:rsidRDefault="00792079" w:rsidP="0059574C">
            <w:pPr>
              <w:rPr>
                <w:b/>
                <w:sz w:val="24"/>
                <w:szCs w:val="24"/>
              </w:rPr>
            </w:pPr>
            <w:r>
              <w:rPr>
                <w:b/>
                <w:sz w:val="24"/>
                <w:szCs w:val="24"/>
              </w:rPr>
              <w:lastRenderedPageBreak/>
              <w:t>Information Technology (IT)</w:t>
            </w:r>
          </w:p>
        </w:tc>
      </w:tr>
      <w:tr w:rsidR="0070035E" w:rsidRPr="0075305B" w14:paraId="4106F9C9" w14:textId="77777777" w:rsidTr="0059574C">
        <w:trPr>
          <w:cantSplit/>
          <w:trHeight w:val="757"/>
          <w:jc w:val="center"/>
        </w:trPr>
        <w:tc>
          <w:tcPr>
            <w:tcW w:w="895" w:type="dxa"/>
          </w:tcPr>
          <w:p w14:paraId="6B6411B7" w14:textId="77777777" w:rsidR="0070035E" w:rsidRPr="0075305B" w:rsidRDefault="0070035E" w:rsidP="0059574C">
            <w:pPr>
              <w:spacing w:line="248" w:lineRule="exact"/>
              <w:ind w:left="126" w:right="120"/>
              <w:jc w:val="center"/>
              <w:rPr>
                <w:b/>
              </w:rPr>
            </w:pPr>
            <w:r w:rsidRPr="0075305B">
              <w:rPr>
                <w:b/>
              </w:rPr>
              <w:t>Item</w:t>
            </w:r>
          </w:p>
          <w:p w14:paraId="790880F4" w14:textId="77777777" w:rsidR="0070035E" w:rsidRPr="0075305B" w:rsidRDefault="0070035E" w:rsidP="0059574C">
            <w:pPr>
              <w:spacing w:before="1"/>
              <w:ind w:left="7"/>
              <w:jc w:val="center"/>
              <w:rPr>
                <w:b/>
              </w:rPr>
            </w:pPr>
            <w:r w:rsidRPr="0075305B">
              <w:rPr>
                <w:b/>
              </w:rPr>
              <w:t>#</w:t>
            </w:r>
          </w:p>
        </w:tc>
        <w:tc>
          <w:tcPr>
            <w:tcW w:w="3875" w:type="dxa"/>
          </w:tcPr>
          <w:p w14:paraId="56480AFF" w14:textId="77777777" w:rsidR="0070035E" w:rsidRPr="0075305B" w:rsidRDefault="0070035E" w:rsidP="0059574C">
            <w:pPr>
              <w:rPr>
                <w:rFonts w:ascii="Times New Roman"/>
                <w:sz w:val="24"/>
              </w:rPr>
            </w:pPr>
          </w:p>
          <w:p w14:paraId="24DACA4E" w14:textId="77777777" w:rsidR="0070035E" w:rsidRPr="0075305B" w:rsidRDefault="0070035E" w:rsidP="0059574C">
            <w:pPr>
              <w:spacing w:before="6"/>
              <w:rPr>
                <w:rFonts w:ascii="Times New Roman"/>
                <w:sz w:val="19"/>
              </w:rPr>
            </w:pPr>
          </w:p>
          <w:p w14:paraId="788FDADD" w14:textId="77777777" w:rsidR="0070035E" w:rsidRPr="0075305B" w:rsidRDefault="0070035E" w:rsidP="0059574C">
            <w:pPr>
              <w:spacing w:before="1" w:line="237" w:lineRule="exact"/>
              <w:ind w:left="1202"/>
              <w:rPr>
                <w:b/>
              </w:rPr>
            </w:pPr>
            <w:r w:rsidRPr="0075305B">
              <w:rPr>
                <w:b/>
              </w:rPr>
              <w:t>Description</w:t>
            </w:r>
          </w:p>
        </w:tc>
        <w:tc>
          <w:tcPr>
            <w:tcW w:w="1350" w:type="dxa"/>
          </w:tcPr>
          <w:p w14:paraId="41CC49E5" w14:textId="77777777" w:rsidR="0070035E" w:rsidRDefault="0070035E" w:rsidP="0059574C">
            <w:pPr>
              <w:spacing w:line="248" w:lineRule="exact"/>
              <w:ind w:left="258" w:hanging="152"/>
              <w:rPr>
                <w:b/>
              </w:rPr>
            </w:pPr>
            <w:r w:rsidRPr="0075305B">
              <w:rPr>
                <w:b/>
                <w:u w:val="thick"/>
              </w:rPr>
              <w:t>M</w:t>
            </w:r>
            <w:r w:rsidRPr="0075305B">
              <w:rPr>
                <w:b/>
              </w:rPr>
              <w:t>andatory</w:t>
            </w:r>
            <w:r>
              <w:rPr>
                <w:b/>
              </w:rPr>
              <w:t xml:space="preserve"> or</w:t>
            </w:r>
          </w:p>
          <w:p w14:paraId="553BA889" w14:textId="77777777" w:rsidR="0070035E" w:rsidRPr="0075305B" w:rsidRDefault="0070035E" w:rsidP="0059574C">
            <w:pPr>
              <w:spacing w:line="248" w:lineRule="exact"/>
              <w:ind w:left="258" w:hanging="152"/>
              <w:rPr>
                <w:b/>
              </w:rPr>
            </w:pPr>
            <w:r w:rsidRPr="0075305B">
              <w:rPr>
                <w:b/>
                <w:u w:val="thick"/>
              </w:rPr>
              <w:t>D</w:t>
            </w:r>
            <w:r w:rsidRPr="0075305B">
              <w:rPr>
                <w:b/>
              </w:rPr>
              <w:t xml:space="preserve">esired </w:t>
            </w:r>
          </w:p>
        </w:tc>
        <w:tc>
          <w:tcPr>
            <w:tcW w:w="1170" w:type="dxa"/>
          </w:tcPr>
          <w:p w14:paraId="6CBD8182" w14:textId="77777777" w:rsidR="0070035E" w:rsidRPr="0075305B" w:rsidRDefault="0070035E" w:rsidP="0059574C">
            <w:pPr>
              <w:spacing w:before="1"/>
              <w:rPr>
                <w:rFonts w:ascii="Times New Roman"/>
              </w:rPr>
            </w:pPr>
          </w:p>
          <w:p w14:paraId="3D1E4E17" w14:textId="77777777" w:rsidR="0070035E" w:rsidRPr="0075305B" w:rsidRDefault="0070035E" w:rsidP="0059574C">
            <w:pPr>
              <w:spacing w:line="252" w:lineRule="exact"/>
              <w:ind w:left="107" w:right="79" w:firstLine="55"/>
              <w:rPr>
                <w:b/>
              </w:rPr>
            </w:pPr>
            <w:r w:rsidRPr="0075305B">
              <w:rPr>
                <w:b/>
              </w:rPr>
              <w:t>Comply (Y/N/P/F)</w:t>
            </w:r>
          </w:p>
        </w:tc>
        <w:tc>
          <w:tcPr>
            <w:tcW w:w="7380" w:type="dxa"/>
          </w:tcPr>
          <w:p w14:paraId="4EA6978E" w14:textId="77777777" w:rsidR="0070035E" w:rsidRPr="0075305B" w:rsidRDefault="0070035E" w:rsidP="0059574C">
            <w:pPr>
              <w:rPr>
                <w:rFonts w:ascii="Times New Roman"/>
                <w:sz w:val="24"/>
              </w:rPr>
            </w:pPr>
          </w:p>
          <w:p w14:paraId="6810FC33" w14:textId="77777777" w:rsidR="0070035E" w:rsidRPr="0075305B" w:rsidRDefault="0070035E" w:rsidP="0059574C">
            <w:pPr>
              <w:spacing w:before="6"/>
              <w:rPr>
                <w:rFonts w:ascii="Times New Roman"/>
                <w:sz w:val="19"/>
              </w:rPr>
            </w:pPr>
          </w:p>
          <w:p w14:paraId="6EA813A8" w14:textId="77777777" w:rsidR="0070035E" w:rsidRPr="0075305B" w:rsidRDefault="0070035E" w:rsidP="0059574C">
            <w:pPr>
              <w:spacing w:before="1" w:line="237" w:lineRule="exact"/>
              <w:ind w:left="2531" w:right="2522"/>
              <w:jc w:val="center"/>
              <w:rPr>
                <w:b/>
              </w:rPr>
            </w:pPr>
            <w:r w:rsidRPr="0075305B">
              <w:rPr>
                <w:b/>
              </w:rPr>
              <w:t>Detailed Explanation</w:t>
            </w:r>
          </w:p>
        </w:tc>
      </w:tr>
      <w:tr w:rsidR="00792079" w:rsidRPr="0075305B" w14:paraId="72505164" w14:textId="77777777" w:rsidTr="00792079">
        <w:trPr>
          <w:cantSplit/>
          <w:trHeight w:val="760"/>
          <w:jc w:val="center"/>
        </w:trPr>
        <w:tc>
          <w:tcPr>
            <w:tcW w:w="895" w:type="dxa"/>
          </w:tcPr>
          <w:p w14:paraId="43A96145" w14:textId="77777777" w:rsidR="00792079" w:rsidRPr="0075305B" w:rsidRDefault="00C405AB" w:rsidP="00792079">
            <w:pPr>
              <w:ind w:left="107"/>
              <w:jc w:val="center"/>
            </w:pPr>
            <w:r>
              <w:t>IT</w:t>
            </w:r>
            <w:r w:rsidR="0062087E">
              <w:t>1.</w:t>
            </w:r>
          </w:p>
        </w:tc>
        <w:tc>
          <w:tcPr>
            <w:tcW w:w="38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57852" w14:textId="77777777" w:rsidR="00792079" w:rsidRPr="00792079" w:rsidRDefault="00792079" w:rsidP="00792079">
            <w:pPr>
              <w:widowControl/>
              <w:autoSpaceDE/>
              <w:autoSpaceDN/>
              <w:rPr>
                <w:rFonts w:eastAsia="Times New Roman"/>
                <w:color w:val="000000"/>
              </w:rPr>
            </w:pPr>
            <w:r w:rsidRPr="00792079">
              <w:rPr>
                <w:color w:val="000000"/>
              </w:rPr>
              <w:t>Single Sign-On through Active Directory Services</w:t>
            </w:r>
          </w:p>
        </w:tc>
        <w:tc>
          <w:tcPr>
            <w:tcW w:w="1350" w:type="dxa"/>
            <w:shd w:val="clear" w:color="auto" w:fill="FFFFFF" w:themeFill="background1"/>
          </w:tcPr>
          <w:p w14:paraId="70E5BCF9" w14:textId="77777777" w:rsidR="00792079" w:rsidRPr="0075305B" w:rsidRDefault="00BE0A85" w:rsidP="00792079">
            <w:pPr>
              <w:ind w:left="602"/>
            </w:pPr>
            <w:r>
              <w:t>M</w:t>
            </w:r>
          </w:p>
        </w:tc>
        <w:tc>
          <w:tcPr>
            <w:tcW w:w="1170" w:type="dxa"/>
            <w:shd w:val="clear" w:color="auto" w:fill="FFFFFF" w:themeFill="background1"/>
          </w:tcPr>
          <w:p w14:paraId="388F9ED5" w14:textId="77777777" w:rsidR="00792079" w:rsidRPr="0075305B" w:rsidRDefault="00792079" w:rsidP="00792079"/>
        </w:tc>
        <w:tc>
          <w:tcPr>
            <w:tcW w:w="7380" w:type="dxa"/>
            <w:shd w:val="clear" w:color="auto" w:fill="FFFFFF" w:themeFill="background1"/>
          </w:tcPr>
          <w:p w14:paraId="78CD2D50" w14:textId="77777777" w:rsidR="00792079" w:rsidRPr="0075305B" w:rsidRDefault="00792079" w:rsidP="00792079"/>
        </w:tc>
      </w:tr>
      <w:tr w:rsidR="00C405AB" w:rsidRPr="0075305B" w14:paraId="743F4807" w14:textId="77777777" w:rsidTr="00792079">
        <w:trPr>
          <w:cantSplit/>
          <w:trHeight w:val="758"/>
          <w:jc w:val="center"/>
        </w:trPr>
        <w:tc>
          <w:tcPr>
            <w:tcW w:w="895" w:type="dxa"/>
          </w:tcPr>
          <w:p w14:paraId="0E4F68EF" w14:textId="77777777" w:rsidR="00C405AB" w:rsidRDefault="00C405AB" w:rsidP="00C405AB">
            <w:pPr>
              <w:jc w:val="center"/>
            </w:pPr>
            <w:r w:rsidRPr="003D3253">
              <w:t>IT</w:t>
            </w:r>
            <w:r w:rsidR="0062087E">
              <w:t>2.</w:t>
            </w:r>
          </w:p>
        </w:tc>
        <w:tc>
          <w:tcPr>
            <w:tcW w:w="3875" w:type="dxa"/>
            <w:tcBorders>
              <w:top w:val="nil"/>
              <w:left w:val="single" w:sz="4" w:space="0" w:color="auto"/>
              <w:bottom w:val="single" w:sz="4" w:space="0" w:color="auto"/>
              <w:right w:val="single" w:sz="4" w:space="0" w:color="auto"/>
            </w:tcBorders>
            <w:shd w:val="clear" w:color="auto" w:fill="FFFFFF" w:themeFill="background1"/>
            <w:vAlign w:val="center"/>
          </w:tcPr>
          <w:p w14:paraId="17795931" w14:textId="77777777" w:rsidR="00C405AB" w:rsidRPr="00792079" w:rsidRDefault="00FB2449" w:rsidP="00C405AB">
            <w:pPr>
              <w:rPr>
                <w:color w:val="000000"/>
              </w:rPr>
            </w:pPr>
            <w:r>
              <w:rPr>
                <w:color w:val="000000"/>
              </w:rPr>
              <w:t>Both p</w:t>
            </w:r>
            <w:r w:rsidR="00C405AB" w:rsidRPr="00792079">
              <w:rPr>
                <w:color w:val="000000"/>
              </w:rPr>
              <w:t>rovide</w:t>
            </w:r>
            <w:r>
              <w:rPr>
                <w:color w:val="000000"/>
              </w:rPr>
              <w:t xml:space="preserve"> and </w:t>
            </w:r>
            <w:r w:rsidR="00C405AB" w:rsidRPr="00792079">
              <w:rPr>
                <w:color w:val="000000"/>
              </w:rPr>
              <w:t>use APIs to</w:t>
            </w:r>
            <w:r>
              <w:rPr>
                <w:color w:val="000000"/>
              </w:rPr>
              <w:t>/from</w:t>
            </w:r>
            <w:r w:rsidR="00C405AB" w:rsidRPr="00792079">
              <w:rPr>
                <w:color w:val="000000"/>
              </w:rPr>
              <w:t xml:space="preserve"> other applications (ability to interface </w:t>
            </w:r>
            <w:r>
              <w:rPr>
                <w:color w:val="000000"/>
              </w:rPr>
              <w:t xml:space="preserve">in both directions </w:t>
            </w:r>
            <w:r w:rsidR="00C405AB" w:rsidRPr="00792079">
              <w:rPr>
                <w:color w:val="000000"/>
              </w:rPr>
              <w:t xml:space="preserve">with other </w:t>
            </w:r>
            <w:r>
              <w:rPr>
                <w:color w:val="000000"/>
              </w:rPr>
              <w:t>platforms</w:t>
            </w:r>
            <w:r w:rsidRPr="00792079">
              <w:rPr>
                <w:color w:val="000000"/>
              </w:rPr>
              <w:t xml:space="preserve"> </w:t>
            </w:r>
            <w:r w:rsidR="00C405AB" w:rsidRPr="00792079">
              <w:rPr>
                <w:color w:val="000000"/>
              </w:rPr>
              <w:t>including Sitecore, ExactTarget and Granicus).</w:t>
            </w:r>
          </w:p>
        </w:tc>
        <w:tc>
          <w:tcPr>
            <w:tcW w:w="1350" w:type="dxa"/>
            <w:shd w:val="clear" w:color="auto" w:fill="FFFFFF" w:themeFill="background1"/>
          </w:tcPr>
          <w:p w14:paraId="255F6167" w14:textId="77777777" w:rsidR="00C405AB" w:rsidRPr="00792079" w:rsidRDefault="00AB7C66" w:rsidP="00C405AB">
            <w:pPr>
              <w:jc w:val="center"/>
            </w:pPr>
            <w:r>
              <w:t>M</w:t>
            </w:r>
          </w:p>
        </w:tc>
        <w:tc>
          <w:tcPr>
            <w:tcW w:w="1170" w:type="dxa"/>
            <w:shd w:val="clear" w:color="auto" w:fill="FFFFFF" w:themeFill="background1"/>
          </w:tcPr>
          <w:p w14:paraId="57287386" w14:textId="77777777" w:rsidR="00C405AB" w:rsidRPr="0075305B" w:rsidRDefault="00C405AB" w:rsidP="00C405AB"/>
        </w:tc>
        <w:tc>
          <w:tcPr>
            <w:tcW w:w="7380" w:type="dxa"/>
            <w:shd w:val="clear" w:color="auto" w:fill="FFFFFF" w:themeFill="background1"/>
          </w:tcPr>
          <w:p w14:paraId="45E4C3FB" w14:textId="77777777" w:rsidR="00C405AB" w:rsidRPr="0075305B" w:rsidRDefault="00C405AB" w:rsidP="00C405AB"/>
        </w:tc>
      </w:tr>
      <w:tr w:rsidR="00C405AB" w:rsidRPr="0075305B" w14:paraId="5D4A2936" w14:textId="77777777" w:rsidTr="00792079">
        <w:trPr>
          <w:cantSplit/>
          <w:trHeight w:val="506"/>
          <w:jc w:val="center"/>
        </w:trPr>
        <w:tc>
          <w:tcPr>
            <w:tcW w:w="895" w:type="dxa"/>
            <w:shd w:val="clear" w:color="auto" w:fill="auto"/>
          </w:tcPr>
          <w:p w14:paraId="3ABB1833" w14:textId="77777777" w:rsidR="00C405AB" w:rsidRDefault="00C405AB" w:rsidP="00C405AB">
            <w:pPr>
              <w:jc w:val="center"/>
            </w:pPr>
            <w:r w:rsidRPr="003D3253">
              <w:t>IT</w:t>
            </w:r>
            <w:r w:rsidR="0062087E">
              <w:t>3.</w:t>
            </w:r>
          </w:p>
        </w:tc>
        <w:tc>
          <w:tcPr>
            <w:tcW w:w="3875" w:type="dxa"/>
            <w:tcBorders>
              <w:top w:val="nil"/>
              <w:left w:val="single" w:sz="4" w:space="0" w:color="auto"/>
              <w:bottom w:val="single" w:sz="4" w:space="0" w:color="auto"/>
              <w:right w:val="single" w:sz="4" w:space="0" w:color="auto"/>
            </w:tcBorders>
            <w:shd w:val="clear" w:color="auto" w:fill="FFFFFF" w:themeFill="background1"/>
            <w:vAlign w:val="center"/>
          </w:tcPr>
          <w:p w14:paraId="369C267C" w14:textId="77777777" w:rsidR="00C405AB" w:rsidRPr="00792079" w:rsidRDefault="00FB2449" w:rsidP="00C405AB">
            <w:pPr>
              <w:rPr>
                <w:color w:val="000000"/>
              </w:rPr>
            </w:pPr>
            <w:r>
              <w:rPr>
                <w:color w:val="000000"/>
              </w:rPr>
              <w:t xml:space="preserve">Final documents </w:t>
            </w:r>
            <w:r w:rsidR="00C405AB" w:rsidRPr="00792079">
              <w:rPr>
                <w:color w:val="000000"/>
              </w:rPr>
              <w:t xml:space="preserve">not hosted by vendor </w:t>
            </w:r>
            <w:r>
              <w:rPr>
                <w:color w:val="000000"/>
              </w:rPr>
              <w:t xml:space="preserve">for public access </w:t>
            </w:r>
            <w:r w:rsidR="00C405AB" w:rsidRPr="00792079">
              <w:rPr>
                <w:color w:val="000000"/>
              </w:rPr>
              <w:t>but transferred</w:t>
            </w:r>
            <w:r>
              <w:rPr>
                <w:color w:val="000000"/>
              </w:rPr>
              <w:t xml:space="preserve"> via automated process</w:t>
            </w:r>
            <w:r w:rsidR="00C405AB" w:rsidRPr="00792079">
              <w:rPr>
                <w:color w:val="000000"/>
              </w:rPr>
              <w:t xml:space="preserve"> to Air District's website.</w:t>
            </w:r>
          </w:p>
        </w:tc>
        <w:tc>
          <w:tcPr>
            <w:tcW w:w="1350" w:type="dxa"/>
            <w:shd w:val="clear" w:color="auto" w:fill="FFFFFF" w:themeFill="background1"/>
          </w:tcPr>
          <w:p w14:paraId="1F7D213D" w14:textId="77777777" w:rsidR="00C405AB" w:rsidRPr="00792079" w:rsidRDefault="00BE0A85" w:rsidP="00C405AB">
            <w:pPr>
              <w:jc w:val="center"/>
            </w:pPr>
            <w:r>
              <w:t>M</w:t>
            </w:r>
          </w:p>
        </w:tc>
        <w:tc>
          <w:tcPr>
            <w:tcW w:w="1170" w:type="dxa"/>
            <w:shd w:val="clear" w:color="auto" w:fill="FFFFFF" w:themeFill="background1"/>
          </w:tcPr>
          <w:p w14:paraId="1E70F1DC" w14:textId="77777777" w:rsidR="00C405AB" w:rsidRPr="0075305B" w:rsidRDefault="00C405AB" w:rsidP="00C405AB"/>
        </w:tc>
        <w:tc>
          <w:tcPr>
            <w:tcW w:w="7380" w:type="dxa"/>
            <w:shd w:val="clear" w:color="auto" w:fill="FFFFFF" w:themeFill="background1"/>
          </w:tcPr>
          <w:p w14:paraId="6DFB5072" w14:textId="77777777" w:rsidR="00C405AB" w:rsidRPr="0075305B" w:rsidRDefault="00C405AB" w:rsidP="00C405AB"/>
        </w:tc>
      </w:tr>
      <w:tr w:rsidR="00C405AB" w:rsidRPr="0075305B" w14:paraId="7539DD36" w14:textId="77777777" w:rsidTr="00792079">
        <w:trPr>
          <w:cantSplit/>
          <w:trHeight w:val="758"/>
          <w:jc w:val="center"/>
        </w:trPr>
        <w:tc>
          <w:tcPr>
            <w:tcW w:w="895" w:type="dxa"/>
            <w:shd w:val="clear" w:color="auto" w:fill="auto"/>
          </w:tcPr>
          <w:p w14:paraId="011BE9F1" w14:textId="77777777" w:rsidR="00C405AB" w:rsidRDefault="00C405AB" w:rsidP="00C405AB">
            <w:pPr>
              <w:jc w:val="center"/>
            </w:pPr>
            <w:r w:rsidRPr="003D3253">
              <w:t>IT</w:t>
            </w:r>
            <w:r w:rsidR="0062087E">
              <w:t>4.</w:t>
            </w:r>
          </w:p>
        </w:tc>
        <w:tc>
          <w:tcPr>
            <w:tcW w:w="3875" w:type="dxa"/>
            <w:tcBorders>
              <w:top w:val="nil"/>
              <w:left w:val="single" w:sz="4" w:space="0" w:color="auto"/>
              <w:bottom w:val="single" w:sz="4" w:space="0" w:color="auto"/>
              <w:right w:val="single" w:sz="4" w:space="0" w:color="auto"/>
            </w:tcBorders>
            <w:shd w:val="clear" w:color="auto" w:fill="FFFFFF" w:themeFill="background1"/>
            <w:vAlign w:val="center"/>
          </w:tcPr>
          <w:p w14:paraId="26EA768E" w14:textId="77777777" w:rsidR="00C405AB" w:rsidRPr="00792079" w:rsidRDefault="00C405AB" w:rsidP="00C405AB">
            <w:pPr>
              <w:rPr>
                <w:color w:val="000000"/>
              </w:rPr>
            </w:pPr>
            <w:r w:rsidRPr="00792079">
              <w:rPr>
                <w:color w:val="000000"/>
              </w:rPr>
              <w:t>Ability to natively OCR documents in order to allow search of text</w:t>
            </w:r>
          </w:p>
        </w:tc>
        <w:tc>
          <w:tcPr>
            <w:tcW w:w="1350" w:type="dxa"/>
            <w:shd w:val="clear" w:color="auto" w:fill="FFFFFF" w:themeFill="background1"/>
          </w:tcPr>
          <w:p w14:paraId="0BD2DB50" w14:textId="77777777" w:rsidR="00C405AB" w:rsidRPr="00792079" w:rsidRDefault="00BE0A85" w:rsidP="00C405AB">
            <w:pPr>
              <w:jc w:val="center"/>
            </w:pPr>
            <w:r>
              <w:t>M</w:t>
            </w:r>
          </w:p>
        </w:tc>
        <w:tc>
          <w:tcPr>
            <w:tcW w:w="1170" w:type="dxa"/>
            <w:shd w:val="clear" w:color="auto" w:fill="FFFFFF" w:themeFill="background1"/>
          </w:tcPr>
          <w:p w14:paraId="3334541B" w14:textId="77777777" w:rsidR="00C405AB" w:rsidRPr="0075305B" w:rsidRDefault="00C405AB" w:rsidP="00C405AB"/>
        </w:tc>
        <w:tc>
          <w:tcPr>
            <w:tcW w:w="7380" w:type="dxa"/>
            <w:shd w:val="clear" w:color="auto" w:fill="FFFFFF" w:themeFill="background1"/>
          </w:tcPr>
          <w:p w14:paraId="798B6F4D" w14:textId="77777777" w:rsidR="00C405AB" w:rsidRPr="0075305B" w:rsidRDefault="00C405AB" w:rsidP="00C405AB"/>
        </w:tc>
      </w:tr>
      <w:tr w:rsidR="00C405AB" w:rsidRPr="0075305B" w14:paraId="4EED8A8A" w14:textId="77777777" w:rsidTr="00792079">
        <w:trPr>
          <w:cantSplit/>
          <w:trHeight w:val="758"/>
          <w:jc w:val="center"/>
        </w:trPr>
        <w:tc>
          <w:tcPr>
            <w:tcW w:w="895" w:type="dxa"/>
            <w:shd w:val="clear" w:color="auto" w:fill="auto"/>
          </w:tcPr>
          <w:p w14:paraId="47E848FE" w14:textId="77777777" w:rsidR="00C405AB" w:rsidRDefault="00C405AB" w:rsidP="00C405AB">
            <w:pPr>
              <w:jc w:val="center"/>
            </w:pPr>
            <w:r w:rsidRPr="003D3253">
              <w:t>IT</w:t>
            </w:r>
            <w:r w:rsidR="0062087E">
              <w:t>5.</w:t>
            </w:r>
          </w:p>
        </w:tc>
        <w:tc>
          <w:tcPr>
            <w:tcW w:w="3875" w:type="dxa"/>
            <w:tcBorders>
              <w:top w:val="nil"/>
              <w:left w:val="single" w:sz="4" w:space="0" w:color="auto"/>
              <w:bottom w:val="single" w:sz="4" w:space="0" w:color="auto"/>
              <w:right w:val="single" w:sz="4" w:space="0" w:color="auto"/>
            </w:tcBorders>
            <w:shd w:val="clear" w:color="auto" w:fill="FFFFFF" w:themeFill="background1"/>
            <w:vAlign w:val="center"/>
          </w:tcPr>
          <w:p w14:paraId="3545132A" w14:textId="77777777" w:rsidR="00C405AB" w:rsidRPr="00792079" w:rsidRDefault="00C405AB" w:rsidP="00C405AB">
            <w:pPr>
              <w:rPr>
                <w:color w:val="000000"/>
              </w:rPr>
            </w:pPr>
            <w:r w:rsidRPr="00792079">
              <w:rPr>
                <w:color w:val="000000"/>
              </w:rPr>
              <w:t>Permissions can be set on a group or individual level</w:t>
            </w:r>
          </w:p>
        </w:tc>
        <w:tc>
          <w:tcPr>
            <w:tcW w:w="1350" w:type="dxa"/>
            <w:shd w:val="clear" w:color="auto" w:fill="FFFFFF" w:themeFill="background1"/>
          </w:tcPr>
          <w:p w14:paraId="35FCF266" w14:textId="77777777" w:rsidR="00C405AB" w:rsidRPr="00792079" w:rsidRDefault="00AB7C66" w:rsidP="00C405AB">
            <w:pPr>
              <w:jc w:val="center"/>
            </w:pPr>
            <w:r>
              <w:t>M</w:t>
            </w:r>
          </w:p>
        </w:tc>
        <w:tc>
          <w:tcPr>
            <w:tcW w:w="1170" w:type="dxa"/>
            <w:shd w:val="clear" w:color="auto" w:fill="FFFFFF" w:themeFill="background1"/>
          </w:tcPr>
          <w:p w14:paraId="43EBF91D" w14:textId="77777777" w:rsidR="00C405AB" w:rsidRPr="0075305B" w:rsidRDefault="00C405AB" w:rsidP="00C405AB"/>
        </w:tc>
        <w:tc>
          <w:tcPr>
            <w:tcW w:w="7380" w:type="dxa"/>
            <w:shd w:val="clear" w:color="auto" w:fill="FFFFFF" w:themeFill="background1"/>
          </w:tcPr>
          <w:p w14:paraId="4EC0A101" w14:textId="77777777" w:rsidR="00C405AB" w:rsidRPr="0075305B" w:rsidRDefault="00C405AB" w:rsidP="00C405AB"/>
        </w:tc>
      </w:tr>
      <w:tr w:rsidR="00C405AB" w:rsidRPr="0075305B" w14:paraId="67301DD1" w14:textId="77777777" w:rsidTr="004D5149">
        <w:trPr>
          <w:cantSplit/>
          <w:trHeight w:val="758"/>
          <w:jc w:val="center"/>
        </w:trPr>
        <w:tc>
          <w:tcPr>
            <w:tcW w:w="895" w:type="dxa"/>
            <w:shd w:val="clear" w:color="auto" w:fill="auto"/>
          </w:tcPr>
          <w:p w14:paraId="09E8AE8C" w14:textId="77777777" w:rsidR="00C405AB" w:rsidRDefault="00C405AB" w:rsidP="00C405AB">
            <w:pPr>
              <w:jc w:val="center"/>
            </w:pPr>
            <w:r w:rsidRPr="003D3253">
              <w:t>IT</w:t>
            </w:r>
            <w:r w:rsidR="0062087E">
              <w:t>6.</w:t>
            </w:r>
          </w:p>
        </w:tc>
        <w:tc>
          <w:tcPr>
            <w:tcW w:w="3875" w:type="dxa"/>
            <w:tcBorders>
              <w:top w:val="nil"/>
              <w:left w:val="single" w:sz="4" w:space="0" w:color="auto"/>
              <w:bottom w:val="single" w:sz="4" w:space="0" w:color="auto"/>
              <w:right w:val="single" w:sz="4" w:space="0" w:color="auto"/>
            </w:tcBorders>
            <w:shd w:val="clear" w:color="auto" w:fill="FFFFFF" w:themeFill="background1"/>
            <w:vAlign w:val="center"/>
          </w:tcPr>
          <w:p w14:paraId="3E7CDF3E" w14:textId="77777777" w:rsidR="00C405AB" w:rsidRPr="00792079" w:rsidRDefault="00C405AB" w:rsidP="00C405AB">
            <w:pPr>
              <w:rPr>
                <w:color w:val="000000"/>
              </w:rPr>
            </w:pPr>
            <w:r w:rsidRPr="00792079">
              <w:rPr>
                <w:color w:val="000000"/>
              </w:rPr>
              <w:t xml:space="preserve">Able to integrate with e-mail systems (Microsoft </w:t>
            </w:r>
            <w:r w:rsidR="00DA26C9">
              <w:rPr>
                <w:color w:val="000000"/>
              </w:rPr>
              <w:t>Office 365/Outlook)</w:t>
            </w:r>
          </w:p>
        </w:tc>
        <w:tc>
          <w:tcPr>
            <w:tcW w:w="1350" w:type="dxa"/>
            <w:shd w:val="clear" w:color="auto" w:fill="FFFFFF" w:themeFill="background1"/>
          </w:tcPr>
          <w:p w14:paraId="578D11B5" w14:textId="77777777" w:rsidR="00C405AB" w:rsidRPr="00792079" w:rsidRDefault="00AB7C66" w:rsidP="00C405AB">
            <w:pPr>
              <w:jc w:val="center"/>
            </w:pPr>
            <w:r>
              <w:t>M</w:t>
            </w:r>
          </w:p>
        </w:tc>
        <w:tc>
          <w:tcPr>
            <w:tcW w:w="1170" w:type="dxa"/>
            <w:shd w:val="clear" w:color="auto" w:fill="FFFFFF" w:themeFill="background1"/>
          </w:tcPr>
          <w:p w14:paraId="59ED31D5" w14:textId="77777777" w:rsidR="00C405AB" w:rsidRPr="0075305B" w:rsidRDefault="00C405AB" w:rsidP="00C405AB"/>
        </w:tc>
        <w:tc>
          <w:tcPr>
            <w:tcW w:w="7380" w:type="dxa"/>
            <w:shd w:val="clear" w:color="auto" w:fill="FFFFFF" w:themeFill="background1"/>
          </w:tcPr>
          <w:p w14:paraId="7B9D937D" w14:textId="77777777" w:rsidR="00C405AB" w:rsidRPr="0075305B" w:rsidRDefault="00C405AB" w:rsidP="00C405AB"/>
        </w:tc>
      </w:tr>
      <w:tr w:rsidR="00C405AB" w:rsidRPr="0075305B" w14:paraId="766D32AC" w14:textId="77777777" w:rsidTr="004D5149">
        <w:trPr>
          <w:cantSplit/>
          <w:trHeight w:val="890"/>
          <w:jc w:val="center"/>
        </w:trPr>
        <w:tc>
          <w:tcPr>
            <w:tcW w:w="895" w:type="dxa"/>
            <w:shd w:val="clear" w:color="auto" w:fill="auto"/>
          </w:tcPr>
          <w:p w14:paraId="3BF4BB0F" w14:textId="77777777" w:rsidR="00C405AB" w:rsidRDefault="00C405AB" w:rsidP="00C405AB">
            <w:pPr>
              <w:jc w:val="center"/>
            </w:pPr>
            <w:r w:rsidRPr="003D3253">
              <w:t>IT</w:t>
            </w:r>
            <w:r w:rsidR="0062087E">
              <w:t>7.</w:t>
            </w:r>
          </w:p>
        </w:tc>
        <w:tc>
          <w:tcPr>
            <w:tcW w:w="38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90A03" w14:textId="77777777" w:rsidR="00C405AB" w:rsidRPr="00792079" w:rsidRDefault="00C405AB" w:rsidP="00C405AB">
            <w:pPr>
              <w:rPr>
                <w:color w:val="000000"/>
              </w:rPr>
            </w:pPr>
            <w:r w:rsidRPr="00792079">
              <w:rPr>
                <w:color w:val="000000"/>
              </w:rPr>
              <w:t>Supports a variety of web browsers, including Internet Explorer, Chrome, Firefox, Safari, and Edge and provides responsive design for mobile browsers.                                                                      Please provide specific versions for compatible browsers. Include strategy for maintaining compatibility as newer versions of supported browsers are released.</w:t>
            </w:r>
          </w:p>
        </w:tc>
        <w:tc>
          <w:tcPr>
            <w:tcW w:w="1350" w:type="dxa"/>
            <w:shd w:val="clear" w:color="auto" w:fill="FFFFFF" w:themeFill="background1"/>
          </w:tcPr>
          <w:p w14:paraId="73C1ED94" w14:textId="77777777" w:rsidR="00C405AB" w:rsidRPr="00792079" w:rsidRDefault="00AB7C66" w:rsidP="00C405AB">
            <w:pPr>
              <w:jc w:val="center"/>
            </w:pPr>
            <w:r>
              <w:t>M</w:t>
            </w:r>
          </w:p>
        </w:tc>
        <w:tc>
          <w:tcPr>
            <w:tcW w:w="1170" w:type="dxa"/>
            <w:shd w:val="clear" w:color="auto" w:fill="FFFFFF" w:themeFill="background1"/>
          </w:tcPr>
          <w:p w14:paraId="71C43475" w14:textId="77777777" w:rsidR="00C405AB" w:rsidRPr="0075305B" w:rsidRDefault="00C405AB" w:rsidP="00C405AB"/>
        </w:tc>
        <w:tc>
          <w:tcPr>
            <w:tcW w:w="7380" w:type="dxa"/>
            <w:shd w:val="clear" w:color="auto" w:fill="FFFFFF" w:themeFill="background1"/>
          </w:tcPr>
          <w:p w14:paraId="0F1D69B6" w14:textId="77777777" w:rsidR="00C405AB" w:rsidRPr="0075305B" w:rsidRDefault="00C405AB" w:rsidP="00C405AB"/>
        </w:tc>
      </w:tr>
      <w:tr w:rsidR="00C405AB" w:rsidRPr="0075305B" w14:paraId="51495D39" w14:textId="77777777" w:rsidTr="004D5149">
        <w:trPr>
          <w:cantSplit/>
          <w:trHeight w:val="506"/>
          <w:jc w:val="center"/>
        </w:trPr>
        <w:tc>
          <w:tcPr>
            <w:tcW w:w="895" w:type="dxa"/>
            <w:shd w:val="clear" w:color="auto" w:fill="auto"/>
          </w:tcPr>
          <w:p w14:paraId="563DDC3B" w14:textId="77777777" w:rsidR="00C405AB" w:rsidRDefault="00C405AB" w:rsidP="00C405AB">
            <w:pPr>
              <w:jc w:val="center"/>
            </w:pPr>
            <w:r w:rsidRPr="00D0650C">
              <w:lastRenderedPageBreak/>
              <w:t>IT</w:t>
            </w:r>
            <w:r w:rsidR="0062087E">
              <w:t>8.</w:t>
            </w:r>
          </w:p>
        </w:tc>
        <w:tc>
          <w:tcPr>
            <w:tcW w:w="38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6A511" w14:textId="77777777" w:rsidR="00C405AB" w:rsidRPr="00792079" w:rsidRDefault="00C405AB" w:rsidP="00C405AB">
            <w:pPr>
              <w:rPr>
                <w:color w:val="000000"/>
              </w:rPr>
            </w:pPr>
            <w:r w:rsidRPr="00792079">
              <w:rPr>
                <w:color w:val="000000"/>
              </w:rPr>
              <w:t>Ability to integrate with functionality of recognized Electronic Document Management systems for seamless depositing of final agendas into the archive</w:t>
            </w:r>
          </w:p>
        </w:tc>
        <w:tc>
          <w:tcPr>
            <w:tcW w:w="1350" w:type="dxa"/>
            <w:shd w:val="clear" w:color="auto" w:fill="FFFFFF" w:themeFill="background1"/>
          </w:tcPr>
          <w:p w14:paraId="31674AA7" w14:textId="77777777" w:rsidR="00C405AB" w:rsidRPr="00792079" w:rsidRDefault="00AB7C66" w:rsidP="00C405AB">
            <w:pPr>
              <w:jc w:val="center"/>
            </w:pPr>
            <w:r>
              <w:t>M</w:t>
            </w:r>
          </w:p>
        </w:tc>
        <w:tc>
          <w:tcPr>
            <w:tcW w:w="1170" w:type="dxa"/>
            <w:shd w:val="clear" w:color="auto" w:fill="FFFFFF" w:themeFill="background1"/>
          </w:tcPr>
          <w:p w14:paraId="62A7BB76" w14:textId="77777777" w:rsidR="00C405AB" w:rsidRPr="0075305B" w:rsidRDefault="00C405AB" w:rsidP="00C405AB"/>
        </w:tc>
        <w:tc>
          <w:tcPr>
            <w:tcW w:w="7380" w:type="dxa"/>
            <w:shd w:val="clear" w:color="auto" w:fill="FFFFFF" w:themeFill="background1"/>
          </w:tcPr>
          <w:p w14:paraId="57CF930E" w14:textId="77777777" w:rsidR="00C405AB" w:rsidRPr="0075305B" w:rsidRDefault="00C405AB" w:rsidP="00C405AB"/>
        </w:tc>
      </w:tr>
      <w:tr w:rsidR="00AB7C66" w:rsidRPr="0075305B" w14:paraId="70BF672F" w14:textId="77777777" w:rsidTr="00792079">
        <w:trPr>
          <w:cantSplit/>
          <w:trHeight w:val="758"/>
          <w:jc w:val="center"/>
        </w:trPr>
        <w:tc>
          <w:tcPr>
            <w:tcW w:w="895" w:type="dxa"/>
            <w:shd w:val="clear" w:color="auto" w:fill="auto"/>
          </w:tcPr>
          <w:p w14:paraId="068A2515" w14:textId="77777777" w:rsidR="00AB7C66" w:rsidRDefault="00AB7C66" w:rsidP="00AB7C66">
            <w:pPr>
              <w:jc w:val="center"/>
            </w:pPr>
            <w:r w:rsidRPr="00D0650C">
              <w:t>IT</w:t>
            </w:r>
            <w:r>
              <w:t>9.</w:t>
            </w:r>
          </w:p>
        </w:tc>
        <w:tc>
          <w:tcPr>
            <w:tcW w:w="3875" w:type="dxa"/>
            <w:tcBorders>
              <w:top w:val="nil"/>
              <w:left w:val="single" w:sz="4" w:space="0" w:color="auto"/>
              <w:bottom w:val="single" w:sz="4" w:space="0" w:color="auto"/>
              <w:right w:val="single" w:sz="4" w:space="0" w:color="auto"/>
            </w:tcBorders>
            <w:shd w:val="clear" w:color="auto" w:fill="FFFFFF" w:themeFill="background1"/>
            <w:vAlign w:val="center"/>
          </w:tcPr>
          <w:p w14:paraId="7CBD5424" w14:textId="77777777" w:rsidR="00AB7C66" w:rsidRPr="00792079" w:rsidRDefault="00AB7C66" w:rsidP="00AB7C66">
            <w:pPr>
              <w:rPr>
                <w:color w:val="000000"/>
              </w:rPr>
            </w:pPr>
            <w:r w:rsidRPr="00792079">
              <w:rPr>
                <w:color w:val="000000"/>
              </w:rPr>
              <w:t>Ability to integrate with Air District’s website</w:t>
            </w:r>
          </w:p>
        </w:tc>
        <w:tc>
          <w:tcPr>
            <w:tcW w:w="1350" w:type="dxa"/>
            <w:shd w:val="clear" w:color="auto" w:fill="FFFFFF" w:themeFill="background1"/>
          </w:tcPr>
          <w:p w14:paraId="0651EE28" w14:textId="77777777" w:rsidR="00AB7C66" w:rsidRDefault="00AB7C66" w:rsidP="00AB7C66">
            <w:pPr>
              <w:jc w:val="center"/>
            </w:pPr>
            <w:r w:rsidRPr="00B771F2">
              <w:t>M</w:t>
            </w:r>
          </w:p>
        </w:tc>
        <w:tc>
          <w:tcPr>
            <w:tcW w:w="1170" w:type="dxa"/>
            <w:shd w:val="clear" w:color="auto" w:fill="FFFFFF" w:themeFill="background1"/>
          </w:tcPr>
          <w:p w14:paraId="102A186D" w14:textId="77777777" w:rsidR="00AB7C66" w:rsidRPr="0075305B" w:rsidRDefault="00AB7C66" w:rsidP="00AB7C66"/>
        </w:tc>
        <w:tc>
          <w:tcPr>
            <w:tcW w:w="7380" w:type="dxa"/>
            <w:shd w:val="clear" w:color="auto" w:fill="FFFFFF" w:themeFill="background1"/>
          </w:tcPr>
          <w:p w14:paraId="39F7C14D" w14:textId="77777777" w:rsidR="00AB7C66" w:rsidRPr="0075305B" w:rsidRDefault="00AB7C66" w:rsidP="00AB7C66"/>
        </w:tc>
      </w:tr>
      <w:tr w:rsidR="00AB7C66" w:rsidRPr="0075305B" w14:paraId="08D337F1" w14:textId="77777777" w:rsidTr="00792079">
        <w:trPr>
          <w:cantSplit/>
          <w:trHeight w:val="758"/>
          <w:jc w:val="center"/>
        </w:trPr>
        <w:tc>
          <w:tcPr>
            <w:tcW w:w="895" w:type="dxa"/>
            <w:shd w:val="clear" w:color="auto" w:fill="auto"/>
          </w:tcPr>
          <w:p w14:paraId="79E66976" w14:textId="77777777" w:rsidR="00AB7C66" w:rsidRDefault="00AB7C66" w:rsidP="00AB7C66">
            <w:pPr>
              <w:jc w:val="center"/>
            </w:pPr>
            <w:r w:rsidRPr="00D0650C">
              <w:t>IT</w:t>
            </w:r>
            <w:r>
              <w:t>10.</w:t>
            </w:r>
          </w:p>
        </w:tc>
        <w:tc>
          <w:tcPr>
            <w:tcW w:w="3875" w:type="dxa"/>
            <w:tcBorders>
              <w:top w:val="nil"/>
              <w:left w:val="single" w:sz="4" w:space="0" w:color="auto"/>
              <w:bottom w:val="single" w:sz="4" w:space="0" w:color="auto"/>
              <w:right w:val="single" w:sz="4" w:space="0" w:color="auto"/>
            </w:tcBorders>
            <w:shd w:val="clear" w:color="auto" w:fill="FFFFFF" w:themeFill="background1"/>
            <w:vAlign w:val="center"/>
          </w:tcPr>
          <w:p w14:paraId="1768C995" w14:textId="77777777" w:rsidR="00AB7C66" w:rsidRPr="00792079" w:rsidRDefault="00AB7C66" w:rsidP="00AB7C66">
            <w:pPr>
              <w:rPr>
                <w:color w:val="000000"/>
              </w:rPr>
            </w:pPr>
            <w:r w:rsidRPr="00792079">
              <w:rPr>
                <w:color w:val="000000"/>
              </w:rPr>
              <w:t>Provides user-dependent views/security, based on role</w:t>
            </w:r>
          </w:p>
        </w:tc>
        <w:tc>
          <w:tcPr>
            <w:tcW w:w="1350" w:type="dxa"/>
            <w:shd w:val="clear" w:color="auto" w:fill="FFFFFF" w:themeFill="background1"/>
          </w:tcPr>
          <w:p w14:paraId="2A0A1A65" w14:textId="77777777" w:rsidR="00AB7C66" w:rsidRDefault="00AB7C66" w:rsidP="00AB7C66">
            <w:pPr>
              <w:jc w:val="center"/>
            </w:pPr>
            <w:r w:rsidRPr="00B771F2">
              <w:t>M</w:t>
            </w:r>
          </w:p>
        </w:tc>
        <w:tc>
          <w:tcPr>
            <w:tcW w:w="1170" w:type="dxa"/>
            <w:shd w:val="clear" w:color="auto" w:fill="FFFFFF" w:themeFill="background1"/>
          </w:tcPr>
          <w:p w14:paraId="60A3502F" w14:textId="77777777" w:rsidR="00AB7C66" w:rsidRPr="00792079" w:rsidRDefault="00AB7C66" w:rsidP="00AB7C66"/>
        </w:tc>
        <w:tc>
          <w:tcPr>
            <w:tcW w:w="7380" w:type="dxa"/>
            <w:shd w:val="clear" w:color="auto" w:fill="FFFFFF" w:themeFill="background1"/>
          </w:tcPr>
          <w:p w14:paraId="7447FD74" w14:textId="77777777" w:rsidR="00AB7C66" w:rsidRPr="00792079" w:rsidRDefault="00AB7C66" w:rsidP="00AB7C66"/>
        </w:tc>
      </w:tr>
      <w:tr w:rsidR="00AB7C66" w:rsidRPr="0075305B" w14:paraId="74667BE8" w14:textId="77777777" w:rsidTr="00792079">
        <w:trPr>
          <w:cantSplit/>
          <w:trHeight w:val="758"/>
          <w:jc w:val="center"/>
        </w:trPr>
        <w:tc>
          <w:tcPr>
            <w:tcW w:w="895" w:type="dxa"/>
            <w:shd w:val="clear" w:color="auto" w:fill="auto"/>
          </w:tcPr>
          <w:p w14:paraId="2A15C223" w14:textId="77777777" w:rsidR="00AB7C66" w:rsidRDefault="00AB7C66" w:rsidP="00AB7C66">
            <w:pPr>
              <w:jc w:val="center"/>
            </w:pPr>
            <w:r w:rsidRPr="00D0650C">
              <w:t>IT</w:t>
            </w:r>
            <w:r>
              <w:t>11</w:t>
            </w:r>
          </w:p>
        </w:tc>
        <w:tc>
          <w:tcPr>
            <w:tcW w:w="3875" w:type="dxa"/>
            <w:tcBorders>
              <w:top w:val="nil"/>
              <w:left w:val="single" w:sz="4" w:space="0" w:color="auto"/>
              <w:bottom w:val="single" w:sz="4" w:space="0" w:color="auto"/>
              <w:right w:val="single" w:sz="4" w:space="0" w:color="auto"/>
            </w:tcBorders>
            <w:shd w:val="clear" w:color="auto" w:fill="FFFFFF" w:themeFill="background1"/>
            <w:vAlign w:val="center"/>
          </w:tcPr>
          <w:p w14:paraId="1FC58B4A" w14:textId="77777777" w:rsidR="00AB7C66" w:rsidRPr="00792079" w:rsidRDefault="00AB7C66" w:rsidP="00AB7C66">
            <w:pPr>
              <w:rPr>
                <w:color w:val="000000"/>
              </w:rPr>
            </w:pPr>
            <w:r w:rsidRPr="00792079">
              <w:rPr>
                <w:color w:val="000000"/>
              </w:rPr>
              <w:t>Provide adequate security to safeguard documents, processes and existing data from non-administrative users</w:t>
            </w:r>
          </w:p>
        </w:tc>
        <w:tc>
          <w:tcPr>
            <w:tcW w:w="1350" w:type="dxa"/>
            <w:shd w:val="clear" w:color="auto" w:fill="FFFFFF" w:themeFill="background1"/>
          </w:tcPr>
          <w:p w14:paraId="787D4FCD" w14:textId="77777777" w:rsidR="00AB7C66" w:rsidRDefault="00AB7C66" w:rsidP="00AB7C66">
            <w:pPr>
              <w:jc w:val="center"/>
            </w:pPr>
            <w:r w:rsidRPr="00B771F2">
              <w:t>M</w:t>
            </w:r>
          </w:p>
        </w:tc>
        <w:tc>
          <w:tcPr>
            <w:tcW w:w="1170" w:type="dxa"/>
            <w:shd w:val="clear" w:color="auto" w:fill="FFFFFF" w:themeFill="background1"/>
          </w:tcPr>
          <w:p w14:paraId="7A6B54F8" w14:textId="77777777" w:rsidR="00AB7C66" w:rsidRPr="00792079" w:rsidRDefault="00AB7C66" w:rsidP="00AB7C66"/>
        </w:tc>
        <w:tc>
          <w:tcPr>
            <w:tcW w:w="7380" w:type="dxa"/>
            <w:shd w:val="clear" w:color="auto" w:fill="FFFFFF" w:themeFill="background1"/>
          </w:tcPr>
          <w:p w14:paraId="02A7A4B6" w14:textId="77777777" w:rsidR="00AB7C66" w:rsidRPr="00792079" w:rsidRDefault="00AB7C66" w:rsidP="00AB7C66"/>
        </w:tc>
      </w:tr>
      <w:tr w:rsidR="00AB7C66" w:rsidRPr="0075305B" w14:paraId="0F3C554B" w14:textId="77777777" w:rsidTr="00792079">
        <w:trPr>
          <w:cantSplit/>
          <w:trHeight w:val="758"/>
          <w:jc w:val="center"/>
        </w:trPr>
        <w:tc>
          <w:tcPr>
            <w:tcW w:w="895" w:type="dxa"/>
            <w:shd w:val="clear" w:color="auto" w:fill="auto"/>
          </w:tcPr>
          <w:p w14:paraId="1AAC706B" w14:textId="77777777" w:rsidR="00AB7C66" w:rsidRDefault="00AB7C66" w:rsidP="00AB7C66">
            <w:pPr>
              <w:jc w:val="center"/>
            </w:pPr>
            <w:r w:rsidRPr="00D0650C">
              <w:t>IT</w:t>
            </w:r>
            <w:r>
              <w:t>12.</w:t>
            </w:r>
          </w:p>
        </w:tc>
        <w:tc>
          <w:tcPr>
            <w:tcW w:w="3875" w:type="dxa"/>
            <w:tcBorders>
              <w:top w:val="nil"/>
              <w:left w:val="single" w:sz="4" w:space="0" w:color="auto"/>
              <w:bottom w:val="single" w:sz="4" w:space="0" w:color="auto"/>
              <w:right w:val="single" w:sz="4" w:space="0" w:color="auto"/>
            </w:tcBorders>
            <w:shd w:val="clear" w:color="auto" w:fill="FFFFFF" w:themeFill="background1"/>
            <w:vAlign w:val="center"/>
          </w:tcPr>
          <w:p w14:paraId="64616A19" w14:textId="77777777" w:rsidR="00AB7C66" w:rsidRPr="00792079" w:rsidRDefault="00AB7C66" w:rsidP="00AB7C66">
            <w:pPr>
              <w:rPr>
                <w:color w:val="000000"/>
              </w:rPr>
            </w:pPr>
            <w:r w:rsidRPr="00792079">
              <w:rPr>
                <w:color w:val="000000"/>
              </w:rPr>
              <w:t>Technical support provided with software (cost and type/ level of support)</w:t>
            </w:r>
          </w:p>
        </w:tc>
        <w:tc>
          <w:tcPr>
            <w:tcW w:w="1350" w:type="dxa"/>
            <w:shd w:val="clear" w:color="auto" w:fill="FFFFFF" w:themeFill="background1"/>
          </w:tcPr>
          <w:p w14:paraId="083027E3" w14:textId="77777777" w:rsidR="00AB7C66" w:rsidRDefault="00AB7C66" w:rsidP="00AB7C66">
            <w:pPr>
              <w:jc w:val="center"/>
            </w:pPr>
            <w:r w:rsidRPr="00B771F2">
              <w:t>M</w:t>
            </w:r>
          </w:p>
        </w:tc>
        <w:tc>
          <w:tcPr>
            <w:tcW w:w="1170" w:type="dxa"/>
            <w:shd w:val="clear" w:color="auto" w:fill="FFFFFF" w:themeFill="background1"/>
          </w:tcPr>
          <w:p w14:paraId="3A76EB09" w14:textId="77777777" w:rsidR="00AB7C66" w:rsidRPr="00792079" w:rsidRDefault="00AB7C66" w:rsidP="00AB7C66"/>
        </w:tc>
        <w:tc>
          <w:tcPr>
            <w:tcW w:w="7380" w:type="dxa"/>
            <w:shd w:val="clear" w:color="auto" w:fill="FFFFFF" w:themeFill="background1"/>
          </w:tcPr>
          <w:p w14:paraId="7F237B40" w14:textId="77777777" w:rsidR="00AB7C66" w:rsidRPr="00792079" w:rsidRDefault="00AB7C66" w:rsidP="00AB7C66"/>
        </w:tc>
      </w:tr>
      <w:tr w:rsidR="00AB7C66" w:rsidRPr="0075305B" w14:paraId="14F174F5" w14:textId="77777777" w:rsidTr="00792079">
        <w:trPr>
          <w:cantSplit/>
          <w:trHeight w:val="758"/>
          <w:jc w:val="center"/>
        </w:trPr>
        <w:tc>
          <w:tcPr>
            <w:tcW w:w="895" w:type="dxa"/>
            <w:shd w:val="clear" w:color="auto" w:fill="auto"/>
          </w:tcPr>
          <w:p w14:paraId="18A0C849" w14:textId="77777777" w:rsidR="00AB7C66" w:rsidRDefault="00AB7C66" w:rsidP="00AB7C66">
            <w:pPr>
              <w:jc w:val="center"/>
            </w:pPr>
            <w:r w:rsidRPr="00D0650C">
              <w:t>IT</w:t>
            </w:r>
            <w:r>
              <w:t>13.</w:t>
            </w:r>
          </w:p>
        </w:tc>
        <w:tc>
          <w:tcPr>
            <w:tcW w:w="3875" w:type="dxa"/>
            <w:tcBorders>
              <w:top w:val="nil"/>
              <w:left w:val="single" w:sz="4" w:space="0" w:color="auto"/>
              <w:bottom w:val="single" w:sz="4" w:space="0" w:color="auto"/>
              <w:right w:val="single" w:sz="4" w:space="0" w:color="auto"/>
            </w:tcBorders>
            <w:shd w:val="clear" w:color="auto" w:fill="FFFFFF" w:themeFill="background1"/>
            <w:vAlign w:val="center"/>
          </w:tcPr>
          <w:p w14:paraId="6B30482C" w14:textId="77777777" w:rsidR="00AB7C66" w:rsidRPr="00792079" w:rsidRDefault="00AB7C66" w:rsidP="00AB7C66">
            <w:pPr>
              <w:rPr>
                <w:color w:val="000000"/>
              </w:rPr>
            </w:pPr>
            <w:r w:rsidRPr="00792079">
              <w:rPr>
                <w:color w:val="000000"/>
              </w:rPr>
              <w:t>Upgrades included in the maintenance price</w:t>
            </w:r>
          </w:p>
        </w:tc>
        <w:tc>
          <w:tcPr>
            <w:tcW w:w="1350" w:type="dxa"/>
            <w:shd w:val="clear" w:color="auto" w:fill="FFFFFF" w:themeFill="background1"/>
          </w:tcPr>
          <w:p w14:paraId="364DADE8" w14:textId="77777777" w:rsidR="00AB7C66" w:rsidRDefault="00AB7C66" w:rsidP="00AB7C66">
            <w:pPr>
              <w:jc w:val="center"/>
            </w:pPr>
            <w:r w:rsidRPr="00B771F2">
              <w:t>M</w:t>
            </w:r>
          </w:p>
        </w:tc>
        <w:tc>
          <w:tcPr>
            <w:tcW w:w="1170" w:type="dxa"/>
            <w:shd w:val="clear" w:color="auto" w:fill="FFFFFF" w:themeFill="background1"/>
          </w:tcPr>
          <w:p w14:paraId="5D1562BD" w14:textId="77777777" w:rsidR="00AB7C66" w:rsidRPr="00792079" w:rsidRDefault="00AB7C66" w:rsidP="00AB7C66"/>
        </w:tc>
        <w:tc>
          <w:tcPr>
            <w:tcW w:w="7380" w:type="dxa"/>
            <w:shd w:val="clear" w:color="auto" w:fill="FFFFFF" w:themeFill="background1"/>
          </w:tcPr>
          <w:p w14:paraId="1879D51D" w14:textId="77777777" w:rsidR="00AB7C66" w:rsidRPr="00792079" w:rsidRDefault="00AB7C66" w:rsidP="00AB7C66"/>
        </w:tc>
      </w:tr>
      <w:tr w:rsidR="00AB7C66" w:rsidRPr="0075305B" w14:paraId="5D1FADE9" w14:textId="77777777" w:rsidTr="00792079">
        <w:trPr>
          <w:cantSplit/>
          <w:trHeight w:val="758"/>
          <w:jc w:val="center"/>
        </w:trPr>
        <w:tc>
          <w:tcPr>
            <w:tcW w:w="895" w:type="dxa"/>
            <w:shd w:val="clear" w:color="auto" w:fill="auto"/>
          </w:tcPr>
          <w:p w14:paraId="0E20900E" w14:textId="77777777" w:rsidR="00AB7C66" w:rsidRDefault="00AB7C66" w:rsidP="00AB7C66">
            <w:pPr>
              <w:jc w:val="center"/>
            </w:pPr>
            <w:r w:rsidRPr="00D0650C">
              <w:t>IT</w:t>
            </w:r>
            <w:r>
              <w:t>14.</w:t>
            </w:r>
          </w:p>
        </w:tc>
        <w:tc>
          <w:tcPr>
            <w:tcW w:w="3875" w:type="dxa"/>
            <w:tcBorders>
              <w:top w:val="nil"/>
              <w:left w:val="single" w:sz="4" w:space="0" w:color="auto"/>
              <w:bottom w:val="single" w:sz="4" w:space="0" w:color="auto"/>
              <w:right w:val="single" w:sz="4" w:space="0" w:color="auto"/>
            </w:tcBorders>
            <w:shd w:val="clear" w:color="auto" w:fill="FFFFFF" w:themeFill="background1"/>
            <w:vAlign w:val="center"/>
          </w:tcPr>
          <w:p w14:paraId="124333A5" w14:textId="77777777" w:rsidR="00AB7C66" w:rsidRPr="00792079" w:rsidRDefault="00AB7C66" w:rsidP="00AB7C66">
            <w:pPr>
              <w:rPr>
                <w:color w:val="000000"/>
              </w:rPr>
            </w:pPr>
            <w:r w:rsidRPr="00792079">
              <w:rPr>
                <w:color w:val="000000"/>
              </w:rPr>
              <w:t>Ability of system to time out users due to inactivity of their client connection (admin configurable time limits).</w:t>
            </w:r>
          </w:p>
        </w:tc>
        <w:tc>
          <w:tcPr>
            <w:tcW w:w="1350" w:type="dxa"/>
            <w:shd w:val="clear" w:color="auto" w:fill="FFFFFF" w:themeFill="background1"/>
          </w:tcPr>
          <w:p w14:paraId="3720EA27" w14:textId="77777777" w:rsidR="00AB7C66" w:rsidRDefault="00AB7C66" w:rsidP="00AB7C66">
            <w:pPr>
              <w:jc w:val="center"/>
            </w:pPr>
            <w:r w:rsidRPr="00B771F2">
              <w:t>M</w:t>
            </w:r>
          </w:p>
        </w:tc>
        <w:tc>
          <w:tcPr>
            <w:tcW w:w="1170" w:type="dxa"/>
            <w:shd w:val="clear" w:color="auto" w:fill="FFFFFF" w:themeFill="background1"/>
          </w:tcPr>
          <w:p w14:paraId="04C3B044" w14:textId="77777777" w:rsidR="00AB7C66" w:rsidRPr="00792079" w:rsidRDefault="00AB7C66" w:rsidP="00AB7C66"/>
        </w:tc>
        <w:tc>
          <w:tcPr>
            <w:tcW w:w="7380" w:type="dxa"/>
            <w:shd w:val="clear" w:color="auto" w:fill="FFFFFF" w:themeFill="background1"/>
          </w:tcPr>
          <w:p w14:paraId="624DC8DD" w14:textId="77777777" w:rsidR="00AB7C66" w:rsidRPr="00792079" w:rsidRDefault="00AB7C66" w:rsidP="00AB7C66"/>
        </w:tc>
      </w:tr>
      <w:tr w:rsidR="00AB7C66" w:rsidRPr="0075305B" w14:paraId="1D8DC7CB" w14:textId="77777777" w:rsidTr="00792079">
        <w:trPr>
          <w:cantSplit/>
          <w:trHeight w:val="758"/>
          <w:jc w:val="center"/>
        </w:trPr>
        <w:tc>
          <w:tcPr>
            <w:tcW w:w="895" w:type="dxa"/>
            <w:shd w:val="clear" w:color="auto" w:fill="auto"/>
          </w:tcPr>
          <w:p w14:paraId="235FA581" w14:textId="77777777" w:rsidR="00AB7C66" w:rsidRDefault="00AB7C66" w:rsidP="00AB7C66">
            <w:pPr>
              <w:jc w:val="center"/>
            </w:pPr>
            <w:r w:rsidRPr="00D0650C">
              <w:t>IT</w:t>
            </w:r>
            <w:r>
              <w:t>15.</w:t>
            </w:r>
          </w:p>
        </w:tc>
        <w:tc>
          <w:tcPr>
            <w:tcW w:w="3875" w:type="dxa"/>
            <w:tcBorders>
              <w:top w:val="nil"/>
              <w:left w:val="single" w:sz="4" w:space="0" w:color="auto"/>
              <w:bottom w:val="single" w:sz="4" w:space="0" w:color="auto"/>
              <w:right w:val="single" w:sz="4" w:space="0" w:color="auto"/>
            </w:tcBorders>
            <w:shd w:val="clear" w:color="auto" w:fill="FFFFFF" w:themeFill="background1"/>
            <w:vAlign w:val="center"/>
          </w:tcPr>
          <w:p w14:paraId="275D01E2" w14:textId="77777777" w:rsidR="00AB7C66" w:rsidRPr="00792079" w:rsidRDefault="00AB7C66" w:rsidP="00AB7C66">
            <w:pPr>
              <w:rPr>
                <w:color w:val="000000"/>
              </w:rPr>
            </w:pPr>
            <w:r w:rsidRPr="00792079">
              <w:rPr>
                <w:color w:val="000000"/>
              </w:rPr>
              <w:t>Mobile solution that allows platform-independent review and approval from tablet devices (Windows, Android or iOS)</w:t>
            </w:r>
          </w:p>
        </w:tc>
        <w:tc>
          <w:tcPr>
            <w:tcW w:w="1350" w:type="dxa"/>
            <w:shd w:val="clear" w:color="auto" w:fill="FFFFFF" w:themeFill="background1"/>
          </w:tcPr>
          <w:p w14:paraId="361E0189" w14:textId="77777777" w:rsidR="00AB7C66" w:rsidRDefault="00AB7C66" w:rsidP="00AB7C66">
            <w:pPr>
              <w:jc w:val="center"/>
            </w:pPr>
            <w:r w:rsidRPr="00B771F2">
              <w:t>M</w:t>
            </w:r>
          </w:p>
        </w:tc>
        <w:tc>
          <w:tcPr>
            <w:tcW w:w="1170" w:type="dxa"/>
            <w:shd w:val="clear" w:color="auto" w:fill="FFFFFF" w:themeFill="background1"/>
          </w:tcPr>
          <w:p w14:paraId="382DB4B8" w14:textId="77777777" w:rsidR="00AB7C66" w:rsidRPr="00792079" w:rsidRDefault="00AB7C66" w:rsidP="00AB7C66"/>
        </w:tc>
        <w:tc>
          <w:tcPr>
            <w:tcW w:w="7380" w:type="dxa"/>
            <w:shd w:val="clear" w:color="auto" w:fill="FFFFFF" w:themeFill="background1"/>
          </w:tcPr>
          <w:p w14:paraId="4C7AC96A" w14:textId="77777777" w:rsidR="00AB7C66" w:rsidRPr="00792079" w:rsidRDefault="00AB7C66" w:rsidP="00AB7C66"/>
        </w:tc>
      </w:tr>
      <w:tr w:rsidR="007342CD" w:rsidRPr="0075305B" w14:paraId="29FF9818" w14:textId="77777777" w:rsidTr="00792079">
        <w:trPr>
          <w:cantSplit/>
          <w:trHeight w:val="758"/>
          <w:jc w:val="center"/>
        </w:trPr>
        <w:tc>
          <w:tcPr>
            <w:tcW w:w="895" w:type="dxa"/>
            <w:shd w:val="clear" w:color="auto" w:fill="auto"/>
          </w:tcPr>
          <w:p w14:paraId="633679E1" w14:textId="77777777" w:rsidR="007342CD" w:rsidRDefault="007342CD" w:rsidP="007342CD">
            <w:pPr>
              <w:jc w:val="center"/>
            </w:pPr>
            <w:r>
              <w:t>IT16.</w:t>
            </w:r>
          </w:p>
        </w:tc>
        <w:tc>
          <w:tcPr>
            <w:tcW w:w="3875" w:type="dxa"/>
            <w:tcBorders>
              <w:top w:val="nil"/>
              <w:left w:val="single" w:sz="4" w:space="0" w:color="auto"/>
              <w:bottom w:val="single" w:sz="4" w:space="0" w:color="auto"/>
              <w:right w:val="single" w:sz="4" w:space="0" w:color="auto"/>
            </w:tcBorders>
            <w:shd w:val="clear" w:color="auto" w:fill="FFFFFF" w:themeFill="background1"/>
            <w:vAlign w:val="center"/>
          </w:tcPr>
          <w:p w14:paraId="3BEEA35A" w14:textId="77777777" w:rsidR="007342CD" w:rsidRDefault="007342CD" w:rsidP="007342CD">
            <w:pPr>
              <w:spacing w:before="1"/>
              <w:ind w:left="-1" w:right="91"/>
              <w:jc w:val="both"/>
            </w:pPr>
            <w:r>
              <w:t xml:space="preserve">Ability for the system to integrate with Hyland On-base so that Final packets can be easily stored in the </w:t>
            </w:r>
            <w:r w:rsidR="00EA5235">
              <w:t xml:space="preserve">Air </w:t>
            </w:r>
            <w:r>
              <w:t>District’s records retention system.</w:t>
            </w:r>
          </w:p>
          <w:p w14:paraId="4CFD7BC7" w14:textId="77777777" w:rsidR="007342CD" w:rsidRDefault="007342CD" w:rsidP="007342CD">
            <w:pPr>
              <w:rPr>
                <w:color w:val="000000"/>
              </w:rPr>
            </w:pPr>
          </w:p>
        </w:tc>
        <w:tc>
          <w:tcPr>
            <w:tcW w:w="1350" w:type="dxa"/>
            <w:shd w:val="clear" w:color="auto" w:fill="FFFFFF" w:themeFill="background1"/>
          </w:tcPr>
          <w:p w14:paraId="33825118" w14:textId="77777777" w:rsidR="007342CD" w:rsidRDefault="007342CD" w:rsidP="007342CD">
            <w:pPr>
              <w:jc w:val="center"/>
            </w:pPr>
            <w:r>
              <w:t>D</w:t>
            </w:r>
          </w:p>
        </w:tc>
        <w:tc>
          <w:tcPr>
            <w:tcW w:w="1170" w:type="dxa"/>
            <w:shd w:val="clear" w:color="auto" w:fill="FFFFFF" w:themeFill="background1"/>
          </w:tcPr>
          <w:p w14:paraId="296DCA5B" w14:textId="77777777" w:rsidR="007342CD" w:rsidRPr="00792079" w:rsidRDefault="007342CD" w:rsidP="007342CD"/>
        </w:tc>
        <w:tc>
          <w:tcPr>
            <w:tcW w:w="7380" w:type="dxa"/>
            <w:shd w:val="clear" w:color="auto" w:fill="FFFFFF" w:themeFill="background1"/>
          </w:tcPr>
          <w:p w14:paraId="73F8C738" w14:textId="77777777" w:rsidR="007342CD" w:rsidRPr="00792079" w:rsidRDefault="007342CD" w:rsidP="007342CD"/>
        </w:tc>
      </w:tr>
      <w:tr w:rsidR="007342CD" w:rsidRPr="0075305B" w14:paraId="4ADFCC25" w14:textId="77777777" w:rsidTr="00517243">
        <w:trPr>
          <w:cantSplit/>
          <w:trHeight w:val="758"/>
          <w:jc w:val="center"/>
        </w:trPr>
        <w:tc>
          <w:tcPr>
            <w:tcW w:w="895" w:type="dxa"/>
            <w:shd w:val="clear" w:color="auto" w:fill="auto"/>
          </w:tcPr>
          <w:p w14:paraId="4D7AA829" w14:textId="77777777" w:rsidR="007342CD" w:rsidRDefault="007342CD" w:rsidP="007342CD">
            <w:pPr>
              <w:jc w:val="center"/>
            </w:pPr>
            <w:r w:rsidRPr="00D0650C">
              <w:t>IT</w:t>
            </w:r>
            <w:r>
              <w:t>17.</w:t>
            </w:r>
          </w:p>
        </w:tc>
        <w:tc>
          <w:tcPr>
            <w:tcW w:w="3875" w:type="dxa"/>
            <w:tcBorders>
              <w:top w:val="nil"/>
              <w:left w:val="single" w:sz="4" w:space="0" w:color="auto"/>
              <w:bottom w:val="single" w:sz="4" w:space="0" w:color="auto"/>
              <w:right w:val="single" w:sz="4" w:space="0" w:color="auto"/>
            </w:tcBorders>
            <w:shd w:val="clear" w:color="auto" w:fill="FFFFFF" w:themeFill="background1"/>
            <w:vAlign w:val="center"/>
          </w:tcPr>
          <w:p w14:paraId="759205C2" w14:textId="77777777" w:rsidR="007342CD" w:rsidRPr="00792079" w:rsidRDefault="007342CD" w:rsidP="007342CD">
            <w:pPr>
              <w:rPr>
                <w:color w:val="000000"/>
              </w:rPr>
            </w:pPr>
            <w:r w:rsidRPr="00792079">
              <w:rPr>
                <w:color w:val="000000"/>
              </w:rPr>
              <w:t>System run against a database (specify requirements and options)</w:t>
            </w:r>
          </w:p>
        </w:tc>
        <w:tc>
          <w:tcPr>
            <w:tcW w:w="1350" w:type="dxa"/>
            <w:shd w:val="clear" w:color="auto" w:fill="FFFFFF" w:themeFill="background1"/>
          </w:tcPr>
          <w:p w14:paraId="7DF3CDA6" w14:textId="77777777" w:rsidR="007342CD" w:rsidRPr="00792079" w:rsidRDefault="007342CD" w:rsidP="007342CD">
            <w:pPr>
              <w:jc w:val="center"/>
            </w:pPr>
            <w:r>
              <w:t>D</w:t>
            </w:r>
          </w:p>
        </w:tc>
        <w:tc>
          <w:tcPr>
            <w:tcW w:w="1170" w:type="dxa"/>
            <w:shd w:val="clear" w:color="auto" w:fill="FFFFFF" w:themeFill="background1"/>
          </w:tcPr>
          <w:p w14:paraId="0D2541FC" w14:textId="77777777" w:rsidR="007342CD" w:rsidRPr="00792079" w:rsidRDefault="007342CD" w:rsidP="007342CD"/>
        </w:tc>
        <w:tc>
          <w:tcPr>
            <w:tcW w:w="7380" w:type="dxa"/>
            <w:shd w:val="clear" w:color="auto" w:fill="FFFFFF" w:themeFill="background1"/>
          </w:tcPr>
          <w:p w14:paraId="69610A94" w14:textId="77777777" w:rsidR="007342CD" w:rsidRPr="00792079" w:rsidRDefault="007342CD" w:rsidP="007342CD"/>
        </w:tc>
      </w:tr>
      <w:tr w:rsidR="007342CD" w:rsidRPr="0075305B" w14:paraId="7B5D8F95" w14:textId="77777777" w:rsidTr="00517243">
        <w:trPr>
          <w:cantSplit/>
          <w:trHeight w:val="758"/>
          <w:jc w:val="center"/>
        </w:trPr>
        <w:tc>
          <w:tcPr>
            <w:tcW w:w="895" w:type="dxa"/>
            <w:shd w:val="clear" w:color="auto" w:fill="auto"/>
          </w:tcPr>
          <w:p w14:paraId="06A7955D" w14:textId="77777777" w:rsidR="007342CD" w:rsidRDefault="007342CD" w:rsidP="007342CD">
            <w:pPr>
              <w:jc w:val="center"/>
            </w:pPr>
            <w:r w:rsidRPr="00D0650C">
              <w:lastRenderedPageBreak/>
              <w:t>IT</w:t>
            </w:r>
            <w:r>
              <w:t>18.</w:t>
            </w:r>
          </w:p>
        </w:tc>
        <w:tc>
          <w:tcPr>
            <w:tcW w:w="38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9D62B" w14:textId="77777777" w:rsidR="007342CD" w:rsidRPr="00792079" w:rsidRDefault="007342CD" w:rsidP="007342CD">
            <w:pPr>
              <w:rPr>
                <w:color w:val="000000"/>
              </w:rPr>
            </w:pPr>
            <w:r w:rsidRPr="00792079">
              <w:rPr>
                <w:color w:val="000000"/>
              </w:rPr>
              <w:t>Ability to allow users with out of date clients to still work in system, just without new enhancements within document (convert image docs to text searchable)</w:t>
            </w:r>
          </w:p>
        </w:tc>
        <w:tc>
          <w:tcPr>
            <w:tcW w:w="1350" w:type="dxa"/>
            <w:shd w:val="clear" w:color="auto" w:fill="FFFFFF" w:themeFill="background1"/>
          </w:tcPr>
          <w:p w14:paraId="083A111B" w14:textId="77777777" w:rsidR="007342CD" w:rsidRPr="00792079" w:rsidRDefault="007342CD" w:rsidP="007342CD">
            <w:pPr>
              <w:jc w:val="center"/>
            </w:pPr>
            <w:r>
              <w:t>D</w:t>
            </w:r>
          </w:p>
        </w:tc>
        <w:tc>
          <w:tcPr>
            <w:tcW w:w="1170" w:type="dxa"/>
            <w:shd w:val="clear" w:color="auto" w:fill="FFFFFF" w:themeFill="background1"/>
          </w:tcPr>
          <w:p w14:paraId="36AEF859" w14:textId="77777777" w:rsidR="007342CD" w:rsidRPr="00792079" w:rsidRDefault="007342CD" w:rsidP="007342CD"/>
        </w:tc>
        <w:tc>
          <w:tcPr>
            <w:tcW w:w="7380" w:type="dxa"/>
            <w:shd w:val="clear" w:color="auto" w:fill="FFFFFF" w:themeFill="background1"/>
          </w:tcPr>
          <w:p w14:paraId="717A495E" w14:textId="77777777" w:rsidR="007342CD" w:rsidRPr="00792079" w:rsidRDefault="007342CD" w:rsidP="007342CD"/>
        </w:tc>
      </w:tr>
      <w:tr w:rsidR="007342CD" w:rsidRPr="0075305B" w14:paraId="4FA8B8E9" w14:textId="77777777" w:rsidTr="00517243">
        <w:trPr>
          <w:cantSplit/>
          <w:trHeight w:val="758"/>
          <w:jc w:val="center"/>
        </w:trPr>
        <w:tc>
          <w:tcPr>
            <w:tcW w:w="895" w:type="dxa"/>
            <w:shd w:val="clear" w:color="auto" w:fill="auto"/>
          </w:tcPr>
          <w:p w14:paraId="4F5A51D2" w14:textId="77777777" w:rsidR="007342CD" w:rsidRPr="00D0650C" w:rsidRDefault="007342CD" w:rsidP="007342CD">
            <w:pPr>
              <w:jc w:val="center"/>
            </w:pPr>
            <w:r>
              <w:t>IT19.</w:t>
            </w:r>
          </w:p>
        </w:tc>
        <w:tc>
          <w:tcPr>
            <w:tcW w:w="38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1C785" w14:textId="77777777" w:rsidR="007342CD" w:rsidRPr="00792079" w:rsidRDefault="007342CD" w:rsidP="007342CD">
            <w:pPr>
              <w:rPr>
                <w:color w:val="000000"/>
              </w:rPr>
            </w:pPr>
            <w:r>
              <w:rPr>
                <w:color w:val="000000"/>
              </w:rPr>
              <w:t xml:space="preserve">Automated FTP process </w:t>
            </w:r>
            <w:r w:rsidRPr="00792079">
              <w:rPr>
                <w:color w:val="000000"/>
              </w:rPr>
              <w:t xml:space="preserve">for integration </w:t>
            </w:r>
            <w:r>
              <w:rPr>
                <w:color w:val="000000"/>
              </w:rPr>
              <w:t xml:space="preserve">with Air District translation provider </w:t>
            </w:r>
            <w:r w:rsidRPr="00792079">
              <w:rPr>
                <w:color w:val="000000"/>
              </w:rPr>
              <w:t>for language translation of agen</w:t>
            </w:r>
            <w:r>
              <w:rPr>
                <w:color w:val="000000"/>
              </w:rPr>
              <w:t>d</w:t>
            </w:r>
            <w:r w:rsidRPr="00792079">
              <w:rPr>
                <w:color w:val="000000"/>
              </w:rPr>
              <w:t>as and packets.</w:t>
            </w:r>
          </w:p>
        </w:tc>
        <w:tc>
          <w:tcPr>
            <w:tcW w:w="1350" w:type="dxa"/>
            <w:shd w:val="clear" w:color="auto" w:fill="FFFFFF" w:themeFill="background1"/>
          </w:tcPr>
          <w:p w14:paraId="7A50182C" w14:textId="77777777" w:rsidR="007342CD" w:rsidRDefault="007342CD" w:rsidP="007342CD">
            <w:pPr>
              <w:jc w:val="center"/>
            </w:pPr>
            <w:r>
              <w:t>D</w:t>
            </w:r>
          </w:p>
        </w:tc>
        <w:tc>
          <w:tcPr>
            <w:tcW w:w="1170" w:type="dxa"/>
            <w:shd w:val="clear" w:color="auto" w:fill="FFFFFF" w:themeFill="background1"/>
          </w:tcPr>
          <w:p w14:paraId="6DBC4E89" w14:textId="77777777" w:rsidR="007342CD" w:rsidRPr="00792079" w:rsidRDefault="007342CD" w:rsidP="007342CD"/>
        </w:tc>
        <w:tc>
          <w:tcPr>
            <w:tcW w:w="7380" w:type="dxa"/>
            <w:shd w:val="clear" w:color="auto" w:fill="FFFFFF" w:themeFill="background1"/>
          </w:tcPr>
          <w:p w14:paraId="6C1DD607" w14:textId="77777777" w:rsidR="007342CD" w:rsidRPr="00792079" w:rsidRDefault="007342CD" w:rsidP="007342CD"/>
        </w:tc>
      </w:tr>
    </w:tbl>
    <w:p w14:paraId="16CAB1EA" w14:textId="77777777" w:rsidR="00417328" w:rsidRDefault="00417328" w:rsidP="00417328">
      <w:pPr>
        <w:widowControl/>
        <w:autoSpaceDE/>
        <w:autoSpaceDN/>
      </w:pPr>
      <w:r>
        <w:br w:type="page"/>
      </w:r>
    </w:p>
    <w:tbl>
      <w:tblPr>
        <w:tblW w:w="14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3875"/>
        <w:gridCol w:w="1350"/>
        <w:gridCol w:w="1170"/>
        <w:gridCol w:w="7380"/>
      </w:tblGrid>
      <w:tr w:rsidR="00417328" w:rsidRPr="0075305B" w14:paraId="2F9F42F7" w14:textId="77777777" w:rsidTr="0059574C">
        <w:trPr>
          <w:cantSplit/>
          <w:trHeight w:val="530"/>
          <w:jc w:val="center"/>
        </w:trPr>
        <w:tc>
          <w:tcPr>
            <w:tcW w:w="14670" w:type="dxa"/>
            <w:gridSpan w:val="5"/>
            <w:shd w:val="clear" w:color="auto" w:fill="E7E6E6" w:themeFill="background2"/>
          </w:tcPr>
          <w:p w14:paraId="79182DBA" w14:textId="77777777" w:rsidR="00417328" w:rsidRPr="00246118" w:rsidRDefault="00417328" w:rsidP="0059574C">
            <w:pPr>
              <w:rPr>
                <w:b/>
                <w:sz w:val="24"/>
                <w:szCs w:val="24"/>
              </w:rPr>
            </w:pPr>
            <w:r>
              <w:rPr>
                <w:b/>
                <w:sz w:val="24"/>
                <w:szCs w:val="24"/>
              </w:rPr>
              <w:lastRenderedPageBreak/>
              <w:t>Website</w:t>
            </w:r>
          </w:p>
        </w:tc>
      </w:tr>
      <w:tr w:rsidR="00417328" w:rsidRPr="0075305B" w14:paraId="50783831" w14:textId="77777777" w:rsidTr="0059574C">
        <w:trPr>
          <w:cantSplit/>
          <w:trHeight w:val="757"/>
          <w:jc w:val="center"/>
        </w:trPr>
        <w:tc>
          <w:tcPr>
            <w:tcW w:w="895" w:type="dxa"/>
          </w:tcPr>
          <w:p w14:paraId="0BD8C417" w14:textId="77777777" w:rsidR="00417328" w:rsidRPr="0075305B" w:rsidRDefault="00417328" w:rsidP="0059574C">
            <w:pPr>
              <w:spacing w:line="248" w:lineRule="exact"/>
              <w:ind w:left="126" w:right="120"/>
              <w:jc w:val="center"/>
              <w:rPr>
                <w:b/>
              </w:rPr>
            </w:pPr>
            <w:r w:rsidRPr="0075305B">
              <w:rPr>
                <w:b/>
              </w:rPr>
              <w:t>Item</w:t>
            </w:r>
          </w:p>
          <w:p w14:paraId="15E76F57" w14:textId="77777777" w:rsidR="00417328" w:rsidRPr="0075305B" w:rsidRDefault="00417328" w:rsidP="0059574C">
            <w:pPr>
              <w:spacing w:before="1"/>
              <w:ind w:left="7"/>
              <w:jc w:val="center"/>
              <w:rPr>
                <w:b/>
              </w:rPr>
            </w:pPr>
            <w:r w:rsidRPr="0075305B">
              <w:rPr>
                <w:b/>
              </w:rPr>
              <w:t>#</w:t>
            </w:r>
          </w:p>
        </w:tc>
        <w:tc>
          <w:tcPr>
            <w:tcW w:w="3875" w:type="dxa"/>
          </w:tcPr>
          <w:p w14:paraId="6AA70CEF" w14:textId="77777777" w:rsidR="00417328" w:rsidRPr="0075305B" w:rsidRDefault="00417328" w:rsidP="0059574C">
            <w:pPr>
              <w:rPr>
                <w:rFonts w:ascii="Times New Roman"/>
                <w:sz w:val="24"/>
              </w:rPr>
            </w:pPr>
          </w:p>
          <w:p w14:paraId="25A80CBC" w14:textId="77777777" w:rsidR="00417328" w:rsidRPr="0075305B" w:rsidRDefault="00417328" w:rsidP="0059574C">
            <w:pPr>
              <w:spacing w:before="6"/>
              <w:rPr>
                <w:rFonts w:ascii="Times New Roman"/>
                <w:sz w:val="19"/>
              </w:rPr>
            </w:pPr>
          </w:p>
          <w:p w14:paraId="3AFD4EF4" w14:textId="77777777" w:rsidR="00417328" w:rsidRPr="0075305B" w:rsidRDefault="00417328" w:rsidP="0059574C">
            <w:pPr>
              <w:spacing w:before="1" w:line="237" w:lineRule="exact"/>
              <w:ind w:left="1202"/>
              <w:rPr>
                <w:b/>
              </w:rPr>
            </w:pPr>
            <w:r w:rsidRPr="0075305B">
              <w:rPr>
                <w:b/>
              </w:rPr>
              <w:t>Description</w:t>
            </w:r>
          </w:p>
        </w:tc>
        <w:tc>
          <w:tcPr>
            <w:tcW w:w="1350" w:type="dxa"/>
          </w:tcPr>
          <w:p w14:paraId="22CACB7F" w14:textId="77777777" w:rsidR="00417328" w:rsidRDefault="00417328" w:rsidP="0059574C">
            <w:pPr>
              <w:spacing w:line="248" w:lineRule="exact"/>
              <w:ind w:left="258" w:hanging="152"/>
              <w:rPr>
                <w:b/>
              </w:rPr>
            </w:pPr>
            <w:r w:rsidRPr="0075305B">
              <w:rPr>
                <w:b/>
                <w:u w:val="thick"/>
              </w:rPr>
              <w:t>M</w:t>
            </w:r>
            <w:r w:rsidRPr="0075305B">
              <w:rPr>
                <w:b/>
              </w:rPr>
              <w:t>andatory</w:t>
            </w:r>
            <w:r>
              <w:rPr>
                <w:b/>
              </w:rPr>
              <w:t xml:space="preserve"> or</w:t>
            </w:r>
          </w:p>
          <w:p w14:paraId="58ED8D58" w14:textId="77777777" w:rsidR="00417328" w:rsidRPr="0075305B" w:rsidRDefault="00417328" w:rsidP="0059574C">
            <w:pPr>
              <w:spacing w:line="248" w:lineRule="exact"/>
              <w:ind w:left="258" w:hanging="152"/>
              <w:rPr>
                <w:b/>
              </w:rPr>
            </w:pPr>
            <w:r w:rsidRPr="0075305B">
              <w:rPr>
                <w:b/>
                <w:u w:val="thick"/>
              </w:rPr>
              <w:t>D</w:t>
            </w:r>
            <w:r w:rsidRPr="0075305B">
              <w:rPr>
                <w:b/>
              </w:rPr>
              <w:t xml:space="preserve">esired </w:t>
            </w:r>
          </w:p>
        </w:tc>
        <w:tc>
          <w:tcPr>
            <w:tcW w:w="1170" w:type="dxa"/>
          </w:tcPr>
          <w:p w14:paraId="2C544A61" w14:textId="77777777" w:rsidR="00417328" w:rsidRPr="0075305B" w:rsidRDefault="00417328" w:rsidP="0059574C">
            <w:pPr>
              <w:spacing w:before="1"/>
              <w:rPr>
                <w:rFonts w:ascii="Times New Roman"/>
              </w:rPr>
            </w:pPr>
          </w:p>
          <w:p w14:paraId="38B623CF" w14:textId="77777777" w:rsidR="00417328" w:rsidRPr="0075305B" w:rsidRDefault="00417328" w:rsidP="0059574C">
            <w:pPr>
              <w:spacing w:line="252" w:lineRule="exact"/>
              <w:ind w:left="107" w:right="79" w:firstLine="55"/>
              <w:rPr>
                <w:b/>
              </w:rPr>
            </w:pPr>
            <w:r w:rsidRPr="0075305B">
              <w:rPr>
                <w:b/>
              </w:rPr>
              <w:t>Comply (Y/N/P/F)</w:t>
            </w:r>
          </w:p>
        </w:tc>
        <w:tc>
          <w:tcPr>
            <w:tcW w:w="7380" w:type="dxa"/>
          </w:tcPr>
          <w:p w14:paraId="3E889B5C" w14:textId="77777777" w:rsidR="00417328" w:rsidRPr="0075305B" w:rsidRDefault="00417328" w:rsidP="0059574C">
            <w:pPr>
              <w:rPr>
                <w:rFonts w:ascii="Times New Roman"/>
                <w:sz w:val="24"/>
              </w:rPr>
            </w:pPr>
          </w:p>
          <w:p w14:paraId="19BCE620" w14:textId="77777777" w:rsidR="00417328" w:rsidRPr="0075305B" w:rsidRDefault="00417328" w:rsidP="0059574C">
            <w:pPr>
              <w:spacing w:before="6"/>
              <w:rPr>
                <w:rFonts w:ascii="Times New Roman"/>
                <w:sz w:val="19"/>
              </w:rPr>
            </w:pPr>
          </w:p>
          <w:p w14:paraId="7ED51AF5" w14:textId="77777777" w:rsidR="00417328" w:rsidRPr="0075305B" w:rsidRDefault="00417328" w:rsidP="0059574C">
            <w:pPr>
              <w:spacing w:before="1" w:line="237" w:lineRule="exact"/>
              <w:ind w:left="2531" w:right="2522"/>
              <w:jc w:val="center"/>
              <w:rPr>
                <w:b/>
              </w:rPr>
            </w:pPr>
            <w:r w:rsidRPr="0075305B">
              <w:rPr>
                <w:b/>
              </w:rPr>
              <w:t>Detailed Explanation</w:t>
            </w:r>
          </w:p>
        </w:tc>
      </w:tr>
      <w:tr w:rsidR="0059574C" w:rsidRPr="0075305B" w14:paraId="3E2F8038" w14:textId="77777777" w:rsidTr="0059574C">
        <w:trPr>
          <w:cantSplit/>
          <w:trHeight w:val="760"/>
          <w:jc w:val="center"/>
        </w:trPr>
        <w:tc>
          <w:tcPr>
            <w:tcW w:w="895" w:type="dxa"/>
          </w:tcPr>
          <w:p w14:paraId="2F108E23" w14:textId="77777777" w:rsidR="0059574C" w:rsidRPr="0075305B" w:rsidRDefault="0059574C" w:rsidP="0059574C">
            <w:pPr>
              <w:ind w:left="107"/>
              <w:jc w:val="center"/>
            </w:pPr>
            <w:r>
              <w:t>W1.</w:t>
            </w:r>
          </w:p>
        </w:tc>
        <w:tc>
          <w:tcPr>
            <w:tcW w:w="38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29A27E" w14:textId="77777777" w:rsidR="0059574C" w:rsidRPr="0059574C" w:rsidRDefault="0059574C" w:rsidP="0059574C">
            <w:pPr>
              <w:widowControl/>
              <w:autoSpaceDE/>
              <w:autoSpaceDN/>
              <w:rPr>
                <w:rFonts w:eastAsia="Times New Roman"/>
                <w:color w:val="000000"/>
              </w:rPr>
            </w:pPr>
            <w:r w:rsidRPr="0059574C">
              <w:rPr>
                <w:color w:val="000000"/>
              </w:rPr>
              <w:t xml:space="preserve">Provide </w:t>
            </w:r>
            <w:r w:rsidR="00FB2449">
              <w:rPr>
                <w:color w:val="000000"/>
              </w:rPr>
              <w:t xml:space="preserve">API </w:t>
            </w:r>
            <w:r w:rsidRPr="0059574C">
              <w:rPr>
                <w:color w:val="000000"/>
              </w:rPr>
              <w:t xml:space="preserve">integration points to merge with the Air District's existing portal for agendas. </w:t>
            </w:r>
          </w:p>
        </w:tc>
        <w:tc>
          <w:tcPr>
            <w:tcW w:w="1350" w:type="dxa"/>
            <w:shd w:val="clear" w:color="auto" w:fill="FFFFFF" w:themeFill="background1"/>
          </w:tcPr>
          <w:p w14:paraId="3D4B8414" w14:textId="77777777" w:rsidR="0059574C" w:rsidRPr="0075305B" w:rsidRDefault="0059574C" w:rsidP="0059574C">
            <w:pPr>
              <w:ind w:left="602"/>
            </w:pPr>
            <w:r>
              <w:t>M</w:t>
            </w:r>
          </w:p>
        </w:tc>
        <w:tc>
          <w:tcPr>
            <w:tcW w:w="1170" w:type="dxa"/>
            <w:shd w:val="clear" w:color="auto" w:fill="FFFFFF" w:themeFill="background1"/>
          </w:tcPr>
          <w:p w14:paraId="1516D7F9" w14:textId="77777777" w:rsidR="0059574C" w:rsidRPr="0075305B" w:rsidRDefault="0059574C" w:rsidP="0059574C"/>
        </w:tc>
        <w:tc>
          <w:tcPr>
            <w:tcW w:w="7380" w:type="dxa"/>
            <w:shd w:val="clear" w:color="auto" w:fill="FFFFFF" w:themeFill="background1"/>
          </w:tcPr>
          <w:p w14:paraId="286823BB" w14:textId="77777777" w:rsidR="0059574C" w:rsidRPr="0075305B" w:rsidRDefault="0059574C" w:rsidP="0059574C"/>
        </w:tc>
      </w:tr>
      <w:tr w:rsidR="0059574C" w:rsidRPr="0075305B" w14:paraId="3CB81CFB" w14:textId="77777777" w:rsidTr="0059574C">
        <w:trPr>
          <w:cantSplit/>
          <w:trHeight w:val="758"/>
          <w:jc w:val="center"/>
        </w:trPr>
        <w:tc>
          <w:tcPr>
            <w:tcW w:w="895" w:type="dxa"/>
          </w:tcPr>
          <w:p w14:paraId="3F56C287" w14:textId="77777777" w:rsidR="0059574C" w:rsidRDefault="0059574C" w:rsidP="0059574C">
            <w:pPr>
              <w:jc w:val="center"/>
            </w:pPr>
            <w:r>
              <w:t>W2.</w:t>
            </w:r>
          </w:p>
        </w:tc>
        <w:tc>
          <w:tcPr>
            <w:tcW w:w="3875" w:type="dxa"/>
            <w:tcBorders>
              <w:top w:val="nil"/>
              <w:left w:val="single" w:sz="4" w:space="0" w:color="auto"/>
              <w:bottom w:val="single" w:sz="4" w:space="0" w:color="auto"/>
              <w:right w:val="single" w:sz="4" w:space="0" w:color="auto"/>
            </w:tcBorders>
            <w:shd w:val="clear" w:color="auto" w:fill="FFFFFF" w:themeFill="background1"/>
            <w:vAlign w:val="center"/>
          </w:tcPr>
          <w:p w14:paraId="7E719B3E" w14:textId="77777777" w:rsidR="0059574C" w:rsidRPr="0059574C" w:rsidRDefault="0059574C" w:rsidP="0059574C">
            <w:pPr>
              <w:rPr>
                <w:color w:val="000000"/>
              </w:rPr>
            </w:pPr>
            <w:r w:rsidRPr="0059574C">
              <w:rPr>
                <w:color w:val="000000"/>
              </w:rPr>
              <w:t>Mobile solution (mobile devices, tablets etc.) that allows designated officials access to published agenda packets on mobile devices; including features to annotate on both the agenda and supporting materials and must also be able to save and print the packet with annotations.</w:t>
            </w:r>
          </w:p>
        </w:tc>
        <w:tc>
          <w:tcPr>
            <w:tcW w:w="1350" w:type="dxa"/>
            <w:shd w:val="clear" w:color="auto" w:fill="FFFFFF" w:themeFill="background1"/>
          </w:tcPr>
          <w:p w14:paraId="675D906F" w14:textId="77777777" w:rsidR="0059574C" w:rsidRPr="00792079" w:rsidRDefault="0059574C" w:rsidP="0059574C">
            <w:pPr>
              <w:jc w:val="center"/>
            </w:pPr>
            <w:r>
              <w:t>D</w:t>
            </w:r>
          </w:p>
        </w:tc>
        <w:tc>
          <w:tcPr>
            <w:tcW w:w="1170" w:type="dxa"/>
            <w:shd w:val="clear" w:color="auto" w:fill="FFFFFF" w:themeFill="background1"/>
          </w:tcPr>
          <w:p w14:paraId="0B7AD65B" w14:textId="77777777" w:rsidR="0059574C" w:rsidRPr="0075305B" w:rsidRDefault="0059574C" w:rsidP="0059574C"/>
        </w:tc>
        <w:tc>
          <w:tcPr>
            <w:tcW w:w="7380" w:type="dxa"/>
            <w:shd w:val="clear" w:color="auto" w:fill="FFFFFF" w:themeFill="background1"/>
          </w:tcPr>
          <w:p w14:paraId="027E2758" w14:textId="77777777" w:rsidR="0059574C" w:rsidRPr="0075305B" w:rsidRDefault="0059574C" w:rsidP="0059574C"/>
        </w:tc>
      </w:tr>
      <w:tr w:rsidR="0059574C" w:rsidRPr="0075305B" w14:paraId="2C3DFFEC" w14:textId="77777777" w:rsidTr="0059574C">
        <w:trPr>
          <w:cantSplit/>
          <w:trHeight w:val="506"/>
          <w:jc w:val="center"/>
        </w:trPr>
        <w:tc>
          <w:tcPr>
            <w:tcW w:w="895" w:type="dxa"/>
            <w:shd w:val="clear" w:color="auto" w:fill="auto"/>
          </w:tcPr>
          <w:p w14:paraId="7E3CA3FF" w14:textId="77777777" w:rsidR="0059574C" w:rsidRDefault="0059574C" w:rsidP="0059574C">
            <w:pPr>
              <w:jc w:val="center"/>
            </w:pPr>
            <w:r>
              <w:t>W3.</w:t>
            </w:r>
          </w:p>
        </w:tc>
        <w:tc>
          <w:tcPr>
            <w:tcW w:w="3875" w:type="dxa"/>
            <w:tcBorders>
              <w:top w:val="nil"/>
              <w:left w:val="single" w:sz="4" w:space="0" w:color="auto"/>
              <w:bottom w:val="single" w:sz="4" w:space="0" w:color="auto"/>
              <w:right w:val="single" w:sz="4" w:space="0" w:color="auto"/>
            </w:tcBorders>
            <w:shd w:val="clear" w:color="auto" w:fill="FFFFFF" w:themeFill="background1"/>
            <w:vAlign w:val="center"/>
          </w:tcPr>
          <w:p w14:paraId="776C642C" w14:textId="77777777" w:rsidR="0059574C" w:rsidRPr="0059574C" w:rsidRDefault="0059574C" w:rsidP="0059574C">
            <w:pPr>
              <w:rPr>
                <w:color w:val="000000"/>
              </w:rPr>
            </w:pPr>
            <w:r w:rsidRPr="0059574C">
              <w:rPr>
                <w:color w:val="000000"/>
              </w:rPr>
              <w:t xml:space="preserve">Ability to auto-publish in </w:t>
            </w:r>
            <w:r w:rsidR="00FB2449">
              <w:rPr>
                <w:color w:val="000000"/>
              </w:rPr>
              <w:t xml:space="preserve">standards-based </w:t>
            </w:r>
            <w:r w:rsidRPr="0059574C">
              <w:rPr>
                <w:color w:val="000000"/>
              </w:rPr>
              <w:t>HTML the final agenda</w:t>
            </w:r>
            <w:r w:rsidR="00FB2449">
              <w:rPr>
                <w:color w:val="000000"/>
              </w:rPr>
              <w:t xml:space="preserve"> and other documents</w:t>
            </w:r>
            <w:r w:rsidRPr="0059574C">
              <w:rPr>
                <w:color w:val="000000"/>
              </w:rPr>
              <w:t xml:space="preserve"> to the Air District website styled with the look and feel of our website (i.e. Air District branding)</w:t>
            </w:r>
            <w:r w:rsidR="00FB2449">
              <w:rPr>
                <w:color w:val="000000"/>
              </w:rPr>
              <w:t xml:space="preserve"> using Air District website CSS.</w:t>
            </w:r>
          </w:p>
        </w:tc>
        <w:tc>
          <w:tcPr>
            <w:tcW w:w="1350" w:type="dxa"/>
            <w:shd w:val="clear" w:color="auto" w:fill="FFFFFF" w:themeFill="background1"/>
          </w:tcPr>
          <w:p w14:paraId="144BD39D" w14:textId="77777777" w:rsidR="0059574C" w:rsidRPr="00792079" w:rsidRDefault="0059574C" w:rsidP="0059574C">
            <w:pPr>
              <w:jc w:val="center"/>
            </w:pPr>
            <w:r>
              <w:t>M</w:t>
            </w:r>
          </w:p>
        </w:tc>
        <w:tc>
          <w:tcPr>
            <w:tcW w:w="1170" w:type="dxa"/>
            <w:shd w:val="clear" w:color="auto" w:fill="FFFFFF" w:themeFill="background1"/>
          </w:tcPr>
          <w:p w14:paraId="3C01E99B" w14:textId="77777777" w:rsidR="0059574C" w:rsidRPr="0075305B" w:rsidRDefault="0059574C" w:rsidP="0059574C"/>
        </w:tc>
        <w:tc>
          <w:tcPr>
            <w:tcW w:w="7380" w:type="dxa"/>
            <w:shd w:val="clear" w:color="auto" w:fill="FFFFFF" w:themeFill="background1"/>
          </w:tcPr>
          <w:p w14:paraId="306BA24C" w14:textId="77777777" w:rsidR="0059574C" w:rsidRPr="0075305B" w:rsidRDefault="0059574C" w:rsidP="0059574C"/>
        </w:tc>
      </w:tr>
    </w:tbl>
    <w:p w14:paraId="618FD10E" w14:textId="77777777" w:rsidR="00254AE3" w:rsidRDefault="00254AE3" w:rsidP="00417328">
      <w:pPr>
        <w:widowControl/>
        <w:autoSpaceDE/>
        <w:autoSpaceDN/>
      </w:pPr>
    </w:p>
    <w:sectPr w:rsidR="00254AE3" w:rsidSect="004D5149">
      <w:pgSz w:w="15840" w:h="12240" w:orient="landscape"/>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9E613" w14:textId="77777777" w:rsidR="00BD4D98" w:rsidRDefault="00BD4D98" w:rsidP="00674466">
      <w:r>
        <w:separator/>
      </w:r>
    </w:p>
  </w:endnote>
  <w:endnote w:type="continuationSeparator" w:id="0">
    <w:p w14:paraId="43200C74" w14:textId="77777777" w:rsidR="00BD4D98" w:rsidRDefault="00BD4D98" w:rsidP="0067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C11FA" w14:textId="77777777" w:rsidR="00BD4D98" w:rsidRDefault="00BD4D98" w:rsidP="00674466">
      <w:r>
        <w:separator/>
      </w:r>
    </w:p>
  </w:footnote>
  <w:footnote w:type="continuationSeparator" w:id="0">
    <w:p w14:paraId="56E9AF3B" w14:textId="77777777" w:rsidR="00BD4D98" w:rsidRDefault="00BD4D98" w:rsidP="00674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0B"/>
    <w:rsid w:val="000B0C4E"/>
    <w:rsid w:val="0016430B"/>
    <w:rsid w:val="0018295F"/>
    <w:rsid w:val="0018480F"/>
    <w:rsid w:val="002134DE"/>
    <w:rsid w:val="00246118"/>
    <w:rsid w:val="00254AE3"/>
    <w:rsid w:val="003D3493"/>
    <w:rsid w:val="003F2965"/>
    <w:rsid w:val="00417328"/>
    <w:rsid w:val="00493BC5"/>
    <w:rsid w:val="004D5149"/>
    <w:rsid w:val="004F7F4F"/>
    <w:rsid w:val="00517243"/>
    <w:rsid w:val="00523A31"/>
    <w:rsid w:val="00541C5F"/>
    <w:rsid w:val="00562C39"/>
    <w:rsid w:val="0059574C"/>
    <w:rsid w:val="005D3B9A"/>
    <w:rsid w:val="005D4B65"/>
    <w:rsid w:val="0062087E"/>
    <w:rsid w:val="006460F7"/>
    <w:rsid w:val="006705A5"/>
    <w:rsid w:val="00674466"/>
    <w:rsid w:val="0070035E"/>
    <w:rsid w:val="007342CD"/>
    <w:rsid w:val="0075305B"/>
    <w:rsid w:val="00792079"/>
    <w:rsid w:val="0079470F"/>
    <w:rsid w:val="007A790A"/>
    <w:rsid w:val="00810F03"/>
    <w:rsid w:val="008E1779"/>
    <w:rsid w:val="009258A3"/>
    <w:rsid w:val="009626F8"/>
    <w:rsid w:val="009677C7"/>
    <w:rsid w:val="00991580"/>
    <w:rsid w:val="009A0735"/>
    <w:rsid w:val="009A2442"/>
    <w:rsid w:val="009D4BC3"/>
    <w:rsid w:val="009F4BC7"/>
    <w:rsid w:val="00A11082"/>
    <w:rsid w:val="00A22940"/>
    <w:rsid w:val="00A43594"/>
    <w:rsid w:val="00A81452"/>
    <w:rsid w:val="00AB7C66"/>
    <w:rsid w:val="00AC0465"/>
    <w:rsid w:val="00B1180C"/>
    <w:rsid w:val="00B631C7"/>
    <w:rsid w:val="00B669CE"/>
    <w:rsid w:val="00B911E1"/>
    <w:rsid w:val="00BA2595"/>
    <w:rsid w:val="00BD4D98"/>
    <w:rsid w:val="00BE0A85"/>
    <w:rsid w:val="00C32DE0"/>
    <w:rsid w:val="00C3603A"/>
    <w:rsid w:val="00C405AB"/>
    <w:rsid w:val="00C776FC"/>
    <w:rsid w:val="00CC41AA"/>
    <w:rsid w:val="00D266F1"/>
    <w:rsid w:val="00D40642"/>
    <w:rsid w:val="00D83C1E"/>
    <w:rsid w:val="00D95AD5"/>
    <w:rsid w:val="00DA26C9"/>
    <w:rsid w:val="00DB0A39"/>
    <w:rsid w:val="00DB0D7A"/>
    <w:rsid w:val="00E57769"/>
    <w:rsid w:val="00E660F2"/>
    <w:rsid w:val="00EA5235"/>
    <w:rsid w:val="00EC4A41"/>
    <w:rsid w:val="00EF23CB"/>
    <w:rsid w:val="00F31851"/>
    <w:rsid w:val="00F77FB1"/>
    <w:rsid w:val="00FB1923"/>
    <w:rsid w:val="00FB2449"/>
    <w:rsid w:val="00FD3CE1"/>
    <w:rsid w:val="00FE50B6"/>
    <w:rsid w:val="00FF0048"/>
    <w:rsid w:val="00FF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486A8"/>
  <w15:chartTrackingRefBased/>
  <w15:docId w15:val="{B01744B2-EBCE-4DE2-84E4-502F4166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30B"/>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6430B"/>
    <w:rPr>
      <w:sz w:val="24"/>
      <w:szCs w:val="24"/>
    </w:rPr>
  </w:style>
  <w:style w:type="character" w:customStyle="1" w:styleId="BodyTextChar">
    <w:name w:val="Body Text Char"/>
    <w:basedOn w:val="DefaultParagraphFont"/>
    <w:link w:val="BodyText"/>
    <w:uiPriority w:val="1"/>
    <w:rsid w:val="0016430B"/>
    <w:rPr>
      <w:rFonts w:ascii="Arial" w:eastAsia="Arial" w:hAnsi="Arial" w:cs="Arial"/>
    </w:rPr>
  </w:style>
  <w:style w:type="paragraph" w:styleId="BalloonText">
    <w:name w:val="Balloon Text"/>
    <w:basedOn w:val="Normal"/>
    <w:link w:val="BalloonTextChar"/>
    <w:uiPriority w:val="99"/>
    <w:semiHidden/>
    <w:unhideWhenUsed/>
    <w:rsid w:val="00FB24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449"/>
    <w:rPr>
      <w:rFonts w:ascii="Segoe UI" w:eastAsia="Arial" w:hAnsi="Segoe UI" w:cs="Segoe UI"/>
      <w:sz w:val="18"/>
      <w:szCs w:val="18"/>
    </w:rPr>
  </w:style>
  <w:style w:type="paragraph" w:styleId="Revision">
    <w:name w:val="Revision"/>
    <w:hidden/>
    <w:uiPriority w:val="99"/>
    <w:semiHidden/>
    <w:rsid w:val="00DA26C9"/>
    <w:rPr>
      <w:rFonts w:ascii="Arial" w:eastAsia="Arial" w:hAnsi="Arial" w:cs="Arial"/>
      <w:sz w:val="22"/>
      <w:szCs w:val="22"/>
    </w:rPr>
  </w:style>
  <w:style w:type="paragraph" w:styleId="Header">
    <w:name w:val="header"/>
    <w:basedOn w:val="Normal"/>
    <w:link w:val="HeaderChar"/>
    <w:uiPriority w:val="99"/>
    <w:unhideWhenUsed/>
    <w:rsid w:val="00674466"/>
    <w:pPr>
      <w:tabs>
        <w:tab w:val="center" w:pos="4680"/>
        <w:tab w:val="right" w:pos="9360"/>
      </w:tabs>
    </w:pPr>
  </w:style>
  <w:style w:type="character" w:customStyle="1" w:styleId="HeaderChar">
    <w:name w:val="Header Char"/>
    <w:basedOn w:val="DefaultParagraphFont"/>
    <w:link w:val="Header"/>
    <w:uiPriority w:val="99"/>
    <w:rsid w:val="00674466"/>
    <w:rPr>
      <w:rFonts w:ascii="Arial" w:eastAsia="Arial" w:hAnsi="Arial" w:cs="Arial"/>
      <w:sz w:val="22"/>
      <w:szCs w:val="22"/>
    </w:rPr>
  </w:style>
  <w:style w:type="paragraph" w:styleId="Footer">
    <w:name w:val="footer"/>
    <w:basedOn w:val="Normal"/>
    <w:link w:val="FooterChar"/>
    <w:uiPriority w:val="99"/>
    <w:unhideWhenUsed/>
    <w:rsid w:val="00674466"/>
    <w:pPr>
      <w:tabs>
        <w:tab w:val="center" w:pos="4680"/>
        <w:tab w:val="right" w:pos="9360"/>
      </w:tabs>
    </w:pPr>
  </w:style>
  <w:style w:type="character" w:customStyle="1" w:styleId="FooterChar">
    <w:name w:val="Footer Char"/>
    <w:basedOn w:val="DefaultParagraphFont"/>
    <w:link w:val="Footer"/>
    <w:uiPriority w:val="99"/>
    <w:rsid w:val="00674466"/>
    <w:rPr>
      <w:rFonts w:ascii="Arial" w:eastAsia="Arial" w:hAnsi="Arial" w:cs="Arial"/>
      <w:sz w:val="22"/>
      <w:szCs w:val="22"/>
    </w:rPr>
  </w:style>
  <w:style w:type="character" w:styleId="CommentReference">
    <w:name w:val="annotation reference"/>
    <w:basedOn w:val="DefaultParagraphFont"/>
    <w:uiPriority w:val="99"/>
    <w:semiHidden/>
    <w:unhideWhenUsed/>
    <w:rsid w:val="00EA5235"/>
    <w:rPr>
      <w:sz w:val="16"/>
      <w:szCs w:val="16"/>
    </w:rPr>
  </w:style>
  <w:style w:type="paragraph" w:styleId="CommentText">
    <w:name w:val="annotation text"/>
    <w:basedOn w:val="Normal"/>
    <w:link w:val="CommentTextChar"/>
    <w:uiPriority w:val="99"/>
    <w:semiHidden/>
    <w:unhideWhenUsed/>
    <w:rsid w:val="00EA5235"/>
    <w:rPr>
      <w:sz w:val="20"/>
      <w:szCs w:val="20"/>
    </w:rPr>
  </w:style>
  <w:style w:type="character" w:customStyle="1" w:styleId="CommentTextChar">
    <w:name w:val="Comment Text Char"/>
    <w:basedOn w:val="DefaultParagraphFont"/>
    <w:link w:val="CommentText"/>
    <w:uiPriority w:val="99"/>
    <w:semiHidden/>
    <w:rsid w:val="00EA523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A5235"/>
    <w:rPr>
      <w:b/>
      <w:bCs/>
    </w:rPr>
  </w:style>
  <w:style w:type="character" w:customStyle="1" w:styleId="CommentSubjectChar">
    <w:name w:val="Comment Subject Char"/>
    <w:basedOn w:val="CommentTextChar"/>
    <w:link w:val="CommentSubject"/>
    <w:uiPriority w:val="99"/>
    <w:semiHidden/>
    <w:rsid w:val="00EA5235"/>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2025</Words>
  <Characters>11546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Trask</dc:creator>
  <cp:keywords/>
  <dc:description/>
  <cp:lastModifiedBy>Cynthia Zhang</cp:lastModifiedBy>
  <cp:revision>2</cp:revision>
  <dcterms:created xsi:type="dcterms:W3CDTF">2020-10-02T00:27:00Z</dcterms:created>
  <dcterms:modified xsi:type="dcterms:W3CDTF">2020-10-02T00:27:00Z</dcterms:modified>
</cp:coreProperties>
</file>